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054" w:rsidRDefault="00C000CD" w:rsidP="00894085">
      <w:pPr>
        <w:autoSpaceDE/>
        <w:autoSpaceDN/>
        <w:adjustRightInd/>
        <w:spacing w:after="0"/>
        <w:sectPr w:rsidR="00641054" w:rsidSect="001E0146">
          <w:headerReference w:type="even" r:id="rId8"/>
          <w:headerReference w:type="default" r:id="rId9"/>
          <w:footerReference w:type="even" r:id="rId10"/>
          <w:footerReference w:type="default" r:id="rId11"/>
          <w:headerReference w:type="first" r:id="rId12"/>
          <w:footerReference w:type="first" r:id="rId13"/>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217805</wp:posOffset>
                </wp:positionH>
                <wp:positionV relativeFrom="paragraph">
                  <wp:posOffset>6727190</wp:posOffset>
                </wp:positionV>
                <wp:extent cx="4514215" cy="18173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215" cy="181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7BA" w:rsidRPr="006A2EF3" w:rsidRDefault="00C000CD" w:rsidP="00A83134">
                            <w:pPr>
                              <w:pStyle w:val="Heading5"/>
                              <w:rPr>
                                <w:i w:val="0"/>
                                <w:sz w:val="28"/>
                                <w:szCs w:val="28"/>
                              </w:rPr>
                            </w:pPr>
                            <w:bookmarkStart w:id="0" w:name="_Toc307236626"/>
                            <w:r w:rsidRPr="006A2EF3">
                              <w:rPr>
                                <w:i w:val="0"/>
                                <w:sz w:val="28"/>
                                <w:szCs w:val="28"/>
                              </w:rPr>
                              <w:t>Digital First Strategy</w:t>
                            </w:r>
                          </w:p>
                          <w:bookmarkEnd w:id="0"/>
                          <w:p w:rsidR="005B07BA" w:rsidRDefault="007A2088" w:rsidP="00EC34EA">
                            <w:pPr>
                              <w:pStyle w:val="Instructiontext"/>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tblGrid>
                            <w:tr w:rsidR="00FE36A4" w:rsidTr="00BC7BC7">
                              <w:tc>
                                <w:tcPr>
                                  <w:tcW w:w="1951" w:type="dxa"/>
                                  <w:shd w:val="clear" w:color="auto" w:fill="auto"/>
                                </w:tcPr>
                                <w:p w:rsidR="005B07BA" w:rsidRPr="00BC7BC7" w:rsidRDefault="00C000CD" w:rsidP="00EC34EA">
                                  <w:pPr>
                                    <w:pStyle w:val="Instructiontext"/>
                                    <w:rPr>
                                      <w:rFonts w:eastAsia="Calibri"/>
                                      <w:b/>
                                      <w:bCs/>
                                      <w:i w:val="0"/>
                                      <w:noProof/>
                                      <w:color w:val="000000"/>
                                      <w:szCs w:val="20"/>
                                      <w:lang w:eastAsia="en-US"/>
                                    </w:rPr>
                                  </w:pPr>
                                  <w:r w:rsidRPr="00BC7BC7">
                                    <w:rPr>
                                      <w:rFonts w:eastAsia="Calibri"/>
                                      <w:b/>
                                      <w:bCs/>
                                      <w:i w:val="0"/>
                                      <w:noProof/>
                                      <w:color w:val="000000"/>
                                      <w:szCs w:val="20"/>
                                      <w:lang w:eastAsia="en-US"/>
                                    </w:rPr>
                                    <w:t>Referance:</w:t>
                                  </w:r>
                                </w:p>
                              </w:tc>
                              <w:tc>
                                <w:tcPr>
                                  <w:tcW w:w="3969" w:type="dxa"/>
                                  <w:shd w:val="clear" w:color="auto" w:fill="auto"/>
                                </w:tcPr>
                                <w:p w:rsidR="005B07BA" w:rsidRPr="00BC7BC7" w:rsidRDefault="00C000CD" w:rsidP="001672D9">
                                  <w:pPr>
                                    <w:pStyle w:val="Instructiontext"/>
                                    <w:rPr>
                                      <w:rFonts w:eastAsia="Calibri"/>
                                      <w:bCs/>
                                      <w:i w:val="0"/>
                                      <w:noProof/>
                                      <w:color w:val="000000"/>
                                      <w:szCs w:val="20"/>
                                      <w:lang w:eastAsia="en-US"/>
                                    </w:rPr>
                                  </w:pPr>
                                  <w:r>
                                    <w:rPr>
                                      <w:rFonts w:eastAsia="Calibri"/>
                                      <w:bCs/>
                                      <w:i w:val="0"/>
                                      <w:noProof/>
                                      <w:color w:val="000000"/>
                                      <w:szCs w:val="20"/>
                                      <w:lang w:eastAsia="en-US"/>
                                    </w:rPr>
                                    <w:t xml:space="preserve">Digital First Strategy </w:t>
                                  </w:r>
                                </w:p>
                              </w:tc>
                            </w:tr>
                            <w:tr w:rsidR="00FE36A4" w:rsidTr="00BC7BC7">
                              <w:tc>
                                <w:tcPr>
                                  <w:tcW w:w="1951" w:type="dxa"/>
                                  <w:shd w:val="clear" w:color="auto" w:fill="auto"/>
                                </w:tcPr>
                                <w:p w:rsidR="005B07BA" w:rsidRPr="00BC7BC7" w:rsidRDefault="00C000CD" w:rsidP="00EC34EA">
                                  <w:pPr>
                                    <w:pStyle w:val="Instructiontext"/>
                                    <w:rPr>
                                      <w:rFonts w:eastAsia="Calibri"/>
                                      <w:b/>
                                      <w:bCs/>
                                      <w:i w:val="0"/>
                                      <w:noProof/>
                                      <w:color w:val="000000"/>
                                      <w:szCs w:val="20"/>
                                      <w:lang w:eastAsia="en-US"/>
                                    </w:rPr>
                                  </w:pPr>
                                  <w:r w:rsidRPr="00BC7BC7">
                                    <w:rPr>
                                      <w:rFonts w:eastAsia="Calibri"/>
                                      <w:b/>
                                      <w:bCs/>
                                      <w:i w:val="0"/>
                                      <w:noProof/>
                                      <w:color w:val="000000"/>
                                      <w:szCs w:val="20"/>
                                      <w:lang w:eastAsia="en-US"/>
                                    </w:rPr>
                                    <w:t>Version:</w:t>
                                  </w:r>
                                </w:p>
                              </w:tc>
                              <w:tc>
                                <w:tcPr>
                                  <w:tcW w:w="3969" w:type="dxa"/>
                                  <w:shd w:val="clear" w:color="auto" w:fill="auto"/>
                                </w:tcPr>
                                <w:p w:rsidR="005B07BA" w:rsidRPr="00BC7BC7" w:rsidRDefault="00C000CD" w:rsidP="00CA7062">
                                  <w:pPr>
                                    <w:pStyle w:val="Instructiontext"/>
                                    <w:rPr>
                                      <w:rFonts w:eastAsia="Calibri"/>
                                      <w:bCs/>
                                      <w:i w:val="0"/>
                                      <w:noProof/>
                                      <w:color w:val="000000"/>
                                      <w:szCs w:val="20"/>
                                      <w:lang w:eastAsia="en-US"/>
                                    </w:rPr>
                                  </w:pPr>
                                  <w:r>
                                    <w:rPr>
                                      <w:rFonts w:eastAsia="Calibri"/>
                                      <w:bCs/>
                                      <w:i w:val="0"/>
                                      <w:noProof/>
                                      <w:color w:val="000000"/>
                                      <w:szCs w:val="20"/>
                                      <w:lang w:eastAsia="en-US"/>
                                    </w:rPr>
                                    <w:t>V2.2</w:t>
                                  </w:r>
                                </w:p>
                              </w:tc>
                            </w:tr>
                            <w:tr w:rsidR="00FE36A4" w:rsidTr="00BC7BC7">
                              <w:tc>
                                <w:tcPr>
                                  <w:tcW w:w="1951" w:type="dxa"/>
                                  <w:shd w:val="clear" w:color="auto" w:fill="auto"/>
                                </w:tcPr>
                                <w:p w:rsidR="005B07BA" w:rsidRPr="00BC7BC7" w:rsidRDefault="00C000CD" w:rsidP="00EC34EA">
                                  <w:pPr>
                                    <w:pStyle w:val="Instructiontext"/>
                                    <w:rPr>
                                      <w:rFonts w:eastAsia="Calibri"/>
                                      <w:b/>
                                      <w:bCs/>
                                      <w:i w:val="0"/>
                                      <w:noProof/>
                                      <w:color w:val="000000"/>
                                      <w:szCs w:val="20"/>
                                      <w:lang w:eastAsia="en-US"/>
                                    </w:rPr>
                                  </w:pPr>
                                  <w:r w:rsidRPr="00BC7BC7">
                                    <w:rPr>
                                      <w:rFonts w:eastAsia="Calibri"/>
                                      <w:b/>
                                      <w:bCs/>
                                      <w:i w:val="0"/>
                                      <w:noProof/>
                                      <w:color w:val="000000"/>
                                      <w:szCs w:val="20"/>
                                      <w:lang w:eastAsia="en-US"/>
                                    </w:rPr>
                                    <w:t>Date:</w:t>
                                  </w:r>
                                </w:p>
                              </w:tc>
                              <w:tc>
                                <w:tcPr>
                                  <w:tcW w:w="3969" w:type="dxa"/>
                                  <w:shd w:val="clear" w:color="auto" w:fill="auto"/>
                                </w:tcPr>
                                <w:p w:rsidR="005B07BA" w:rsidRPr="00BC7BC7" w:rsidRDefault="00C000CD" w:rsidP="00B459B2">
                                  <w:pPr>
                                    <w:pStyle w:val="Instructiontext"/>
                                    <w:rPr>
                                      <w:rFonts w:eastAsia="Calibri"/>
                                      <w:bCs/>
                                      <w:i w:val="0"/>
                                      <w:noProof/>
                                      <w:color w:val="000000"/>
                                      <w:szCs w:val="20"/>
                                      <w:lang w:eastAsia="en-US"/>
                                    </w:rPr>
                                  </w:pPr>
                                  <w:r>
                                    <w:rPr>
                                      <w:rFonts w:eastAsia="Calibri"/>
                                      <w:bCs/>
                                      <w:i w:val="0"/>
                                      <w:noProof/>
                                      <w:color w:val="000000"/>
                                      <w:szCs w:val="20"/>
                                      <w:lang w:eastAsia="en-US"/>
                                    </w:rPr>
                                    <w:t>27.08.2019</w:t>
                                  </w:r>
                                </w:p>
                              </w:tc>
                            </w:tr>
                            <w:tr w:rsidR="00FE36A4" w:rsidTr="00BC7BC7">
                              <w:tc>
                                <w:tcPr>
                                  <w:tcW w:w="1951" w:type="dxa"/>
                                  <w:shd w:val="clear" w:color="auto" w:fill="auto"/>
                                </w:tcPr>
                                <w:p w:rsidR="005B07BA" w:rsidRPr="00BC7BC7" w:rsidRDefault="00C000CD" w:rsidP="00EC34EA">
                                  <w:pPr>
                                    <w:pStyle w:val="Instructiontext"/>
                                    <w:rPr>
                                      <w:rFonts w:eastAsia="Calibri"/>
                                      <w:b/>
                                      <w:bCs/>
                                      <w:i w:val="0"/>
                                      <w:noProof/>
                                      <w:color w:val="000000"/>
                                      <w:szCs w:val="20"/>
                                      <w:lang w:eastAsia="en-US"/>
                                    </w:rPr>
                                  </w:pPr>
                                  <w:r w:rsidRPr="00BC7BC7">
                                    <w:rPr>
                                      <w:rFonts w:eastAsia="Calibri"/>
                                      <w:b/>
                                      <w:bCs/>
                                      <w:i w:val="0"/>
                                      <w:noProof/>
                                      <w:color w:val="000000"/>
                                      <w:szCs w:val="20"/>
                                      <w:lang w:eastAsia="en-US"/>
                                    </w:rPr>
                                    <w:t>Owners:</w:t>
                                  </w:r>
                                </w:p>
                              </w:tc>
                              <w:tc>
                                <w:tcPr>
                                  <w:tcW w:w="3969" w:type="dxa"/>
                                  <w:shd w:val="clear" w:color="auto" w:fill="auto"/>
                                </w:tcPr>
                                <w:p w:rsidR="005B07BA" w:rsidRPr="00BC7BC7" w:rsidRDefault="00C000CD" w:rsidP="00304B1C">
                                  <w:pPr>
                                    <w:pStyle w:val="Instructiontext"/>
                                    <w:rPr>
                                      <w:rFonts w:eastAsia="Calibri"/>
                                      <w:bCs/>
                                      <w:i w:val="0"/>
                                      <w:noProof/>
                                      <w:color w:val="000000"/>
                                      <w:szCs w:val="20"/>
                                      <w:lang w:eastAsia="en-US"/>
                                    </w:rPr>
                                  </w:pPr>
                                  <w:r>
                                    <w:rPr>
                                      <w:rFonts w:eastAsia="Calibri"/>
                                      <w:bCs/>
                                      <w:i w:val="0"/>
                                      <w:noProof/>
                                      <w:color w:val="000000"/>
                                      <w:szCs w:val="20"/>
                                      <w:lang w:eastAsia="en-US"/>
                                    </w:rPr>
                                    <w:t>Gabby Nelson</w:t>
                                  </w:r>
                                </w:p>
                              </w:tc>
                            </w:tr>
                            <w:tr w:rsidR="00FE36A4" w:rsidTr="00BC7BC7">
                              <w:tc>
                                <w:tcPr>
                                  <w:tcW w:w="1951" w:type="dxa"/>
                                  <w:shd w:val="clear" w:color="auto" w:fill="auto"/>
                                </w:tcPr>
                                <w:p w:rsidR="005B07BA" w:rsidRPr="00BC7BC7" w:rsidRDefault="00C000CD" w:rsidP="00EC34EA">
                                  <w:pPr>
                                    <w:pStyle w:val="Instructiontext"/>
                                    <w:rPr>
                                      <w:rFonts w:eastAsia="Calibri"/>
                                      <w:b/>
                                      <w:bCs/>
                                      <w:i w:val="0"/>
                                      <w:noProof/>
                                      <w:color w:val="000000"/>
                                      <w:szCs w:val="20"/>
                                      <w:lang w:eastAsia="en-US"/>
                                    </w:rPr>
                                  </w:pPr>
                                  <w:r w:rsidRPr="00BC7BC7">
                                    <w:rPr>
                                      <w:rFonts w:eastAsia="Calibri"/>
                                      <w:b/>
                                      <w:bCs/>
                                      <w:i w:val="0"/>
                                      <w:noProof/>
                                      <w:color w:val="000000"/>
                                      <w:szCs w:val="20"/>
                                      <w:lang w:eastAsia="en-US"/>
                                    </w:rPr>
                                    <w:t>Author:</w:t>
                                  </w:r>
                                </w:p>
                              </w:tc>
                              <w:tc>
                                <w:tcPr>
                                  <w:tcW w:w="3969" w:type="dxa"/>
                                  <w:shd w:val="clear" w:color="auto" w:fill="auto"/>
                                </w:tcPr>
                                <w:p w:rsidR="005B07BA" w:rsidRPr="00FB06F3" w:rsidRDefault="00C000CD" w:rsidP="00C070BB">
                                  <w:pPr>
                                    <w:pStyle w:val="Instructiontext"/>
                                    <w:rPr>
                                      <w:rFonts w:eastAsia="Calibri"/>
                                      <w:bCs/>
                                      <w:i w:val="0"/>
                                      <w:noProof/>
                                      <w:color w:val="000000"/>
                                      <w:szCs w:val="20"/>
                                      <w:lang w:eastAsia="en-US"/>
                                    </w:rPr>
                                  </w:pPr>
                                  <w:r>
                                    <w:rPr>
                                      <w:bCs/>
                                      <w:i w:val="0"/>
                                      <w:noProof/>
                                      <w:color w:val="auto"/>
                                      <w:szCs w:val="20"/>
                                    </w:rPr>
                                    <w:t>Mike Kirby, Gabby Nelson, Rachael Pimbley</w:t>
                                  </w:r>
                                </w:p>
                              </w:tc>
                            </w:tr>
                          </w:tbl>
                          <w:p w:rsidR="005B07BA" w:rsidRPr="00487350" w:rsidRDefault="00C000CD" w:rsidP="00EC34EA">
                            <w:pPr>
                              <w:pStyle w:val="Instructiontext"/>
                              <w:rPr>
                                <w:highlight w:val="yellow"/>
                              </w:rPr>
                            </w:pPr>
                            <w:r w:rsidRPr="006549D3">
                              <w:rPr>
                                <w:rFonts w:eastAsia="Calibri"/>
                                <w:b/>
                                <w:bCs/>
                                <w:noProof/>
                                <w:color w:val="000000"/>
                                <w:szCs w:val="20"/>
                                <w:highlight w:val="yellow"/>
                                <w:lang w:eastAsia="en-US"/>
                              </w:rPr>
                              <w:fldChar w:fldCharType="begin"/>
                            </w:r>
                            <w:r w:rsidRPr="00487350">
                              <w:rPr>
                                <w:highlight w:val="yellow"/>
                              </w:rPr>
                              <w:instrText xml:space="preserve"> TOC \h \z \u \t "Heading 1,1,Heading 2,2,Heading 3,3" </w:instrText>
                            </w:r>
                            <w:r w:rsidRPr="006549D3">
                              <w:rPr>
                                <w:rFonts w:eastAsia="Calibri"/>
                                <w:b/>
                                <w:bCs/>
                                <w:noProof/>
                                <w:color w:val="000000"/>
                                <w:szCs w:val="20"/>
                                <w:highlight w:val="yellow"/>
                                <w:lang w:eastAsia="en-US"/>
                              </w:rPr>
                              <w:fldChar w:fldCharType="end"/>
                            </w:r>
                          </w:p>
                          <w:p w:rsidR="005B07BA" w:rsidRDefault="007A2088" w:rsidP="00F551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15pt;margin-top:529.7pt;width:355.45pt;height:14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" filled="f" stroked="f">
                <v:textbox>
                  <w:txbxContent>
                    <w:p w:rsidR="005B07BA" w:rsidRPr="006A2EF3" w:rsidRDefault="00C000CD" w:rsidP="00A83134">
                      <w:pPr>
                        <w:pStyle w:val="Heading5"/>
                        <w:rPr>
                          <w:i w:val="0"/>
                          <w:sz w:val="28"/>
                          <w:szCs w:val="28"/>
                        </w:rPr>
                      </w:pPr>
                      <w:bookmarkStart w:id="1" w:name="_Toc307236626"/>
                      <w:r w:rsidRPr="006A2EF3">
                        <w:rPr>
                          <w:i w:val="0"/>
                          <w:sz w:val="28"/>
                          <w:szCs w:val="28"/>
                        </w:rPr>
                        <w:t>Digital First Strategy</w:t>
                      </w:r>
                    </w:p>
                    <w:bookmarkEnd w:id="1"/>
                    <w:p w:rsidR="005B07BA" w:rsidRDefault="007A2088" w:rsidP="00EC34EA">
                      <w:pPr>
                        <w:pStyle w:val="Instructiontext"/>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tblGrid>
                      <w:tr w:rsidR="00FE36A4" w:rsidTr="00BC7BC7">
                        <w:tc>
                          <w:tcPr>
                            <w:tcW w:w="1951" w:type="dxa"/>
                            <w:shd w:val="clear" w:color="auto" w:fill="auto"/>
                          </w:tcPr>
                          <w:p w:rsidR="005B07BA" w:rsidRPr="00BC7BC7" w:rsidRDefault="00C000CD" w:rsidP="00EC34EA">
                            <w:pPr>
                              <w:pStyle w:val="Instructiontext"/>
                              <w:rPr>
                                <w:rFonts w:eastAsia="Calibri"/>
                                <w:b/>
                                <w:bCs/>
                                <w:i w:val="0"/>
                                <w:noProof/>
                                <w:color w:val="000000"/>
                                <w:szCs w:val="20"/>
                                <w:lang w:eastAsia="en-US"/>
                              </w:rPr>
                            </w:pPr>
                            <w:r w:rsidRPr="00BC7BC7">
                              <w:rPr>
                                <w:rFonts w:eastAsia="Calibri"/>
                                <w:b/>
                                <w:bCs/>
                                <w:i w:val="0"/>
                                <w:noProof/>
                                <w:color w:val="000000"/>
                                <w:szCs w:val="20"/>
                                <w:lang w:eastAsia="en-US"/>
                              </w:rPr>
                              <w:t>Referance:</w:t>
                            </w:r>
                          </w:p>
                        </w:tc>
                        <w:tc>
                          <w:tcPr>
                            <w:tcW w:w="3969" w:type="dxa"/>
                            <w:shd w:val="clear" w:color="auto" w:fill="auto"/>
                          </w:tcPr>
                          <w:p w:rsidR="005B07BA" w:rsidRPr="00BC7BC7" w:rsidRDefault="00C000CD" w:rsidP="001672D9">
                            <w:pPr>
                              <w:pStyle w:val="Instructiontext"/>
                              <w:rPr>
                                <w:rFonts w:eastAsia="Calibri"/>
                                <w:bCs/>
                                <w:i w:val="0"/>
                                <w:noProof/>
                                <w:color w:val="000000"/>
                                <w:szCs w:val="20"/>
                                <w:lang w:eastAsia="en-US"/>
                              </w:rPr>
                            </w:pPr>
                            <w:r>
                              <w:rPr>
                                <w:rFonts w:eastAsia="Calibri"/>
                                <w:bCs/>
                                <w:i w:val="0"/>
                                <w:noProof/>
                                <w:color w:val="000000"/>
                                <w:szCs w:val="20"/>
                                <w:lang w:eastAsia="en-US"/>
                              </w:rPr>
                              <w:t xml:space="preserve">Digital First Strategy </w:t>
                            </w:r>
                          </w:p>
                        </w:tc>
                      </w:tr>
                      <w:tr w:rsidR="00FE36A4" w:rsidTr="00BC7BC7">
                        <w:tc>
                          <w:tcPr>
                            <w:tcW w:w="1951" w:type="dxa"/>
                            <w:shd w:val="clear" w:color="auto" w:fill="auto"/>
                          </w:tcPr>
                          <w:p w:rsidR="005B07BA" w:rsidRPr="00BC7BC7" w:rsidRDefault="00C000CD" w:rsidP="00EC34EA">
                            <w:pPr>
                              <w:pStyle w:val="Instructiontext"/>
                              <w:rPr>
                                <w:rFonts w:eastAsia="Calibri"/>
                                <w:b/>
                                <w:bCs/>
                                <w:i w:val="0"/>
                                <w:noProof/>
                                <w:color w:val="000000"/>
                                <w:szCs w:val="20"/>
                                <w:lang w:eastAsia="en-US"/>
                              </w:rPr>
                            </w:pPr>
                            <w:r w:rsidRPr="00BC7BC7">
                              <w:rPr>
                                <w:rFonts w:eastAsia="Calibri"/>
                                <w:b/>
                                <w:bCs/>
                                <w:i w:val="0"/>
                                <w:noProof/>
                                <w:color w:val="000000"/>
                                <w:szCs w:val="20"/>
                                <w:lang w:eastAsia="en-US"/>
                              </w:rPr>
                              <w:t>Version:</w:t>
                            </w:r>
                          </w:p>
                        </w:tc>
                        <w:tc>
                          <w:tcPr>
                            <w:tcW w:w="3969" w:type="dxa"/>
                            <w:shd w:val="clear" w:color="auto" w:fill="auto"/>
                          </w:tcPr>
                          <w:p w:rsidR="005B07BA" w:rsidRPr="00BC7BC7" w:rsidRDefault="00C000CD" w:rsidP="00CA7062">
                            <w:pPr>
                              <w:pStyle w:val="Instructiontext"/>
                              <w:rPr>
                                <w:rFonts w:eastAsia="Calibri"/>
                                <w:bCs/>
                                <w:i w:val="0"/>
                                <w:noProof/>
                                <w:color w:val="000000"/>
                                <w:szCs w:val="20"/>
                                <w:lang w:eastAsia="en-US"/>
                              </w:rPr>
                            </w:pPr>
                            <w:r>
                              <w:rPr>
                                <w:rFonts w:eastAsia="Calibri"/>
                                <w:bCs/>
                                <w:i w:val="0"/>
                                <w:noProof/>
                                <w:color w:val="000000"/>
                                <w:szCs w:val="20"/>
                                <w:lang w:eastAsia="en-US"/>
                              </w:rPr>
                              <w:t>V2.2</w:t>
                            </w:r>
                          </w:p>
                        </w:tc>
                      </w:tr>
                      <w:tr w:rsidR="00FE36A4" w:rsidTr="00BC7BC7">
                        <w:tc>
                          <w:tcPr>
                            <w:tcW w:w="1951" w:type="dxa"/>
                            <w:shd w:val="clear" w:color="auto" w:fill="auto"/>
                          </w:tcPr>
                          <w:p w:rsidR="005B07BA" w:rsidRPr="00BC7BC7" w:rsidRDefault="00C000CD" w:rsidP="00EC34EA">
                            <w:pPr>
                              <w:pStyle w:val="Instructiontext"/>
                              <w:rPr>
                                <w:rFonts w:eastAsia="Calibri"/>
                                <w:b/>
                                <w:bCs/>
                                <w:i w:val="0"/>
                                <w:noProof/>
                                <w:color w:val="000000"/>
                                <w:szCs w:val="20"/>
                                <w:lang w:eastAsia="en-US"/>
                              </w:rPr>
                            </w:pPr>
                            <w:r w:rsidRPr="00BC7BC7">
                              <w:rPr>
                                <w:rFonts w:eastAsia="Calibri"/>
                                <w:b/>
                                <w:bCs/>
                                <w:i w:val="0"/>
                                <w:noProof/>
                                <w:color w:val="000000"/>
                                <w:szCs w:val="20"/>
                                <w:lang w:eastAsia="en-US"/>
                              </w:rPr>
                              <w:t>Date:</w:t>
                            </w:r>
                          </w:p>
                        </w:tc>
                        <w:tc>
                          <w:tcPr>
                            <w:tcW w:w="3969" w:type="dxa"/>
                            <w:shd w:val="clear" w:color="auto" w:fill="auto"/>
                          </w:tcPr>
                          <w:p w:rsidR="005B07BA" w:rsidRPr="00BC7BC7" w:rsidRDefault="00C000CD" w:rsidP="00B459B2">
                            <w:pPr>
                              <w:pStyle w:val="Instructiontext"/>
                              <w:rPr>
                                <w:rFonts w:eastAsia="Calibri"/>
                                <w:bCs/>
                                <w:i w:val="0"/>
                                <w:noProof/>
                                <w:color w:val="000000"/>
                                <w:szCs w:val="20"/>
                                <w:lang w:eastAsia="en-US"/>
                              </w:rPr>
                            </w:pPr>
                            <w:r>
                              <w:rPr>
                                <w:rFonts w:eastAsia="Calibri"/>
                                <w:bCs/>
                                <w:i w:val="0"/>
                                <w:noProof/>
                                <w:color w:val="000000"/>
                                <w:szCs w:val="20"/>
                                <w:lang w:eastAsia="en-US"/>
                              </w:rPr>
                              <w:t>27.08.2019</w:t>
                            </w:r>
                          </w:p>
                        </w:tc>
                      </w:tr>
                      <w:tr w:rsidR="00FE36A4" w:rsidTr="00BC7BC7">
                        <w:tc>
                          <w:tcPr>
                            <w:tcW w:w="1951" w:type="dxa"/>
                            <w:shd w:val="clear" w:color="auto" w:fill="auto"/>
                          </w:tcPr>
                          <w:p w:rsidR="005B07BA" w:rsidRPr="00BC7BC7" w:rsidRDefault="00C000CD" w:rsidP="00EC34EA">
                            <w:pPr>
                              <w:pStyle w:val="Instructiontext"/>
                              <w:rPr>
                                <w:rFonts w:eastAsia="Calibri"/>
                                <w:b/>
                                <w:bCs/>
                                <w:i w:val="0"/>
                                <w:noProof/>
                                <w:color w:val="000000"/>
                                <w:szCs w:val="20"/>
                                <w:lang w:eastAsia="en-US"/>
                              </w:rPr>
                            </w:pPr>
                            <w:r w:rsidRPr="00BC7BC7">
                              <w:rPr>
                                <w:rFonts w:eastAsia="Calibri"/>
                                <w:b/>
                                <w:bCs/>
                                <w:i w:val="0"/>
                                <w:noProof/>
                                <w:color w:val="000000"/>
                                <w:szCs w:val="20"/>
                                <w:lang w:eastAsia="en-US"/>
                              </w:rPr>
                              <w:t>Owners:</w:t>
                            </w:r>
                          </w:p>
                        </w:tc>
                        <w:tc>
                          <w:tcPr>
                            <w:tcW w:w="3969" w:type="dxa"/>
                            <w:shd w:val="clear" w:color="auto" w:fill="auto"/>
                          </w:tcPr>
                          <w:p w:rsidR="005B07BA" w:rsidRPr="00BC7BC7" w:rsidRDefault="00C000CD" w:rsidP="00304B1C">
                            <w:pPr>
                              <w:pStyle w:val="Instructiontext"/>
                              <w:rPr>
                                <w:rFonts w:eastAsia="Calibri"/>
                                <w:bCs/>
                                <w:i w:val="0"/>
                                <w:noProof/>
                                <w:color w:val="000000"/>
                                <w:szCs w:val="20"/>
                                <w:lang w:eastAsia="en-US"/>
                              </w:rPr>
                            </w:pPr>
                            <w:r>
                              <w:rPr>
                                <w:rFonts w:eastAsia="Calibri"/>
                                <w:bCs/>
                                <w:i w:val="0"/>
                                <w:noProof/>
                                <w:color w:val="000000"/>
                                <w:szCs w:val="20"/>
                                <w:lang w:eastAsia="en-US"/>
                              </w:rPr>
                              <w:t>Gabby Nelson</w:t>
                            </w:r>
                          </w:p>
                        </w:tc>
                      </w:tr>
                      <w:tr w:rsidR="00FE36A4" w:rsidTr="00BC7BC7">
                        <w:tc>
                          <w:tcPr>
                            <w:tcW w:w="1951" w:type="dxa"/>
                            <w:shd w:val="clear" w:color="auto" w:fill="auto"/>
                          </w:tcPr>
                          <w:p w:rsidR="005B07BA" w:rsidRPr="00BC7BC7" w:rsidRDefault="00C000CD" w:rsidP="00EC34EA">
                            <w:pPr>
                              <w:pStyle w:val="Instructiontext"/>
                              <w:rPr>
                                <w:rFonts w:eastAsia="Calibri"/>
                                <w:b/>
                                <w:bCs/>
                                <w:i w:val="0"/>
                                <w:noProof/>
                                <w:color w:val="000000"/>
                                <w:szCs w:val="20"/>
                                <w:lang w:eastAsia="en-US"/>
                              </w:rPr>
                            </w:pPr>
                            <w:r w:rsidRPr="00BC7BC7">
                              <w:rPr>
                                <w:rFonts w:eastAsia="Calibri"/>
                                <w:b/>
                                <w:bCs/>
                                <w:i w:val="0"/>
                                <w:noProof/>
                                <w:color w:val="000000"/>
                                <w:szCs w:val="20"/>
                                <w:lang w:eastAsia="en-US"/>
                              </w:rPr>
                              <w:t>Author:</w:t>
                            </w:r>
                          </w:p>
                        </w:tc>
                        <w:tc>
                          <w:tcPr>
                            <w:tcW w:w="3969" w:type="dxa"/>
                            <w:shd w:val="clear" w:color="auto" w:fill="auto"/>
                          </w:tcPr>
                          <w:p w:rsidR="005B07BA" w:rsidRPr="00FB06F3" w:rsidRDefault="00C000CD" w:rsidP="00C070BB">
                            <w:pPr>
                              <w:pStyle w:val="Instructiontext"/>
                              <w:rPr>
                                <w:rFonts w:eastAsia="Calibri"/>
                                <w:bCs/>
                                <w:i w:val="0"/>
                                <w:noProof/>
                                <w:color w:val="000000"/>
                                <w:szCs w:val="20"/>
                                <w:lang w:eastAsia="en-US"/>
                              </w:rPr>
                            </w:pPr>
                            <w:r>
                              <w:rPr>
                                <w:bCs/>
                                <w:i w:val="0"/>
                                <w:noProof/>
                                <w:color w:val="auto"/>
                                <w:szCs w:val="20"/>
                              </w:rPr>
                              <w:t>Mike Kirby, Gabby Nelson, Rachael Pimbley</w:t>
                            </w:r>
                          </w:p>
                        </w:tc>
                      </w:tr>
                    </w:tbl>
                    <w:p w:rsidR="005B07BA" w:rsidRPr="00487350" w:rsidRDefault="00C000CD" w:rsidP="00EC34EA">
                      <w:pPr>
                        <w:pStyle w:val="Instructiontext"/>
                        <w:rPr>
                          <w:highlight w:val="yellow"/>
                        </w:rPr>
                      </w:pPr>
                      <w:r w:rsidRPr="006549D3">
                        <w:rPr>
                          <w:rFonts w:eastAsia="Calibri"/>
                          <w:b/>
                          <w:bCs/>
                          <w:noProof/>
                          <w:color w:val="000000"/>
                          <w:szCs w:val="20"/>
                          <w:highlight w:val="yellow"/>
                          <w:lang w:eastAsia="en-US"/>
                        </w:rPr>
                        <w:fldChar w:fldCharType="begin"/>
                      </w:r>
                      <w:r w:rsidRPr="00487350">
                        <w:rPr>
                          <w:highlight w:val="yellow"/>
                        </w:rPr>
                        <w:instrText xml:space="preserve"> TOC \h \z \u \t "Heading 1,1,Heading 2,2,Heading 3,3" </w:instrText>
                      </w:r>
                      <w:r w:rsidRPr="006549D3">
                        <w:rPr>
                          <w:rFonts w:eastAsia="Calibri"/>
                          <w:b/>
                          <w:bCs/>
                          <w:noProof/>
                          <w:color w:val="000000"/>
                          <w:szCs w:val="20"/>
                          <w:highlight w:val="yellow"/>
                          <w:lang w:eastAsia="en-US"/>
                        </w:rPr>
                        <w:fldChar w:fldCharType="end"/>
                      </w:r>
                    </w:p>
                    <w:p w:rsidR="005B07BA" w:rsidRDefault="007A2088" w:rsidP="00F5519A"/>
                  </w:txbxContent>
                </v:textbox>
              </v:shape>
            </w:pict>
          </mc:Fallback>
        </mc:AlternateContent>
      </w:r>
    </w:p>
    <w:p w:rsidR="006B6403" w:rsidRPr="0056232B" w:rsidRDefault="00C000CD" w:rsidP="00AB3E6F">
      <w:pPr>
        <w:autoSpaceDE/>
        <w:autoSpaceDN/>
        <w:adjustRightInd/>
        <w:spacing w:after="160"/>
        <w:rPr>
          <w:rFonts w:cs="Arial"/>
          <w:b/>
          <w:sz w:val="28"/>
          <w:szCs w:val="28"/>
        </w:rPr>
      </w:pPr>
      <w:bookmarkStart w:id="2" w:name="_Toc307236628"/>
      <w:bookmarkStart w:id="3" w:name="_Toc307236706"/>
      <w:r w:rsidRPr="0056232B">
        <w:rPr>
          <w:rFonts w:cs="Arial"/>
          <w:b/>
          <w:sz w:val="28"/>
          <w:szCs w:val="28"/>
        </w:rPr>
        <w:lastRenderedPageBreak/>
        <w:t>Introduction</w:t>
      </w:r>
    </w:p>
    <w:p w:rsidR="00202D51" w:rsidRPr="00202D51" w:rsidRDefault="00C000CD" w:rsidP="00AB3E6F">
      <w:pPr>
        <w:spacing w:after="0"/>
      </w:pPr>
      <w:r>
        <w:rPr>
          <w:rFonts w:cs="Arial"/>
        </w:rPr>
        <w:t xml:space="preserve">This strategy sets out how Lancashire County Council intends to deliver sustainable digital services to the public in a way that best meets their need and circumstance.  It </w:t>
      </w:r>
      <w:r w:rsidRPr="008D7E27">
        <w:rPr>
          <w:rFonts w:cs="Arial"/>
          <w:bCs/>
        </w:rPr>
        <w:t xml:space="preserve">is an ambitious programme that will see many of </w:t>
      </w:r>
      <w:r>
        <w:rPr>
          <w:rFonts w:cs="Arial"/>
          <w:bCs/>
        </w:rPr>
        <w:t xml:space="preserve">the council's </w:t>
      </w:r>
      <w:r w:rsidRPr="008D7E27">
        <w:rPr>
          <w:rFonts w:cs="Arial"/>
          <w:bCs/>
        </w:rPr>
        <w:t xml:space="preserve">key services delivered </w:t>
      </w:r>
      <w:r>
        <w:rPr>
          <w:rFonts w:cs="Arial"/>
          <w:bCs/>
        </w:rPr>
        <w:t xml:space="preserve">in a digital way, utilising current technology to meet their expectations. It is important that customers have confidence in our systems and processes, knowing that their queries or concerns will be addressed in a timely matter, without the need to speak to multiple departments or repeatedly contact us for progress updates. This strategy also sets out a vision for ensuring that our technology and the way in which it is used and our staff are able to work as efficiently as possible whilst using the digital channels available to them, rather than relying on ad-hoc, paper-based solutions.  </w:t>
      </w:r>
    </w:p>
    <w:p w:rsidR="003648AE" w:rsidRDefault="007A2088" w:rsidP="00AB3E6F">
      <w:pPr>
        <w:spacing w:after="0"/>
        <w:rPr>
          <w:rFonts w:cs="Arial"/>
          <w:bCs/>
        </w:rPr>
      </w:pPr>
    </w:p>
    <w:p w:rsidR="003648AE" w:rsidRDefault="00C000CD" w:rsidP="00AB3E6F">
      <w:pPr>
        <w:rPr>
          <w:rFonts w:cs="Arial"/>
          <w:bCs/>
        </w:rPr>
      </w:pPr>
      <w:r>
        <w:rPr>
          <w:rFonts w:cs="Arial"/>
          <w:bCs/>
        </w:rPr>
        <w:t>Where appropriate for the service and its primary audience, this</w:t>
      </w:r>
      <w:r w:rsidRPr="00202D51">
        <w:rPr>
          <w:rFonts w:cs="Arial"/>
          <w:bCs/>
        </w:rPr>
        <w:t xml:space="preserve"> </w:t>
      </w:r>
      <w:r>
        <w:rPr>
          <w:rFonts w:cs="Arial"/>
          <w:bCs/>
        </w:rPr>
        <w:t>'</w:t>
      </w:r>
      <w:r w:rsidRPr="00202D51">
        <w:rPr>
          <w:rFonts w:cs="Arial"/>
          <w:bCs/>
        </w:rPr>
        <w:t>digital first</w:t>
      </w:r>
      <w:r>
        <w:rPr>
          <w:rFonts w:cs="Arial"/>
          <w:bCs/>
        </w:rPr>
        <w:t>'</w:t>
      </w:r>
      <w:r w:rsidRPr="00202D51">
        <w:rPr>
          <w:rFonts w:cs="Arial"/>
          <w:bCs/>
        </w:rPr>
        <w:t xml:space="preserve"> strategy </w:t>
      </w:r>
      <w:r>
        <w:rPr>
          <w:rFonts w:cs="Arial"/>
          <w:bCs/>
        </w:rPr>
        <w:t>will</w:t>
      </w:r>
      <w:r w:rsidRPr="00202D51">
        <w:rPr>
          <w:rFonts w:cs="Arial"/>
          <w:bCs/>
        </w:rPr>
        <w:t xml:space="preserve"> support the delivery of the </w:t>
      </w:r>
      <w:r>
        <w:rPr>
          <w:rFonts w:cs="Arial"/>
          <w:bCs/>
        </w:rPr>
        <w:t>council's</w:t>
      </w:r>
      <w:r w:rsidRPr="00202D51">
        <w:rPr>
          <w:rFonts w:cs="Arial"/>
          <w:bCs/>
        </w:rPr>
        <w:t xml:space="preserve"> corporate </w:t>
      </w:r>
      <w:r>
        <w:rPr>
          <w:rFonts w:cs="Arial"/>
          <w:bCs/>
        </w:rPr>
        <w:t>objectives as outlined in the council's corporate strategy. These are:</w:t>
      </w:r>
    </w:p>
    <w:p w:rsidR="00290C8A" w:rsidRPr="006B6A3E" w:rsidRDefault="00C000CD" w:rsidP="00AB3E6F">
      <w:pPr>
        <w:pStyle w:val="ListParagraph"/>
        <w:numPr>
          <w:ilvl w:val="0"/>
          <w:numId w:val="29"/>
        </w:numPr>
        <w:ind w:left="357" w:hanging="357"/>
        <w:rPr>
          <w:rFonts w:ascii="Helvetica" w:hAnsi="Helvetica"/>
          <w:color w:val="auto"/>
        </w:rPr>
      </w:pPr>
      <w:r w:rsidRPr="006B6A3E">
        <w:rPr>
          <w:rFonts w:ascii="Helvetica" w:hAnsi="Helvetica"/>
          <w:color w:val="auto"/>
        </w:rPr>
        <w:t>People make use of technology to access services, support and information</w:t>
      </w:r>
    </w:p>
    <w:p w:rsidR="00290C8A" w:rsidRPr="006B6A3E" w:rsidRDefault="00C000CD" w:rsidP="00AB3E6F">
      <w:pPr>
        <w:pStyle w:val="ListParagraph"/>
        <w:numPr>
          <w:ilvl w:val="0"/>
          <w:numId w:val="29"/>
        </w:numPr>
        <w:ind w:left="357" w:hanging="357"/>
        <w:rPr>
          <w:rFonts w:ascii="Helvetica" w:hAnsi="Helvetica"/>
          <w:color w:val="auto"/>
        </w:rPr>
      </w:pPr>
      <w:r w:rsidRPr="006B6A3E">
        <w:rPr>
          <w:rFonts w:ascii="Helvetica" w:hAnsi="Helvetica"/>
          <w:color w:val="auto"/>
        </w:rPr>
        <w:t>We support people of all ages and abilities to learn and develop their skills</w:t>
      </w:r>
    </w:p>
    <w:p w:rsidR="00290C8A" w:rsidRPr="006B6A3E" w:rsidRDefault="00C000CD" w:rsidP="00AB3E6F">
      <w:pPr>
        <w:pStyle w:val="ListParagraph"/>
        <w:numPr>
          <w:ilvl w:val="0"/>
          <w:numId w:val="29"/>
        </w:numPr>
        <w:ind w:left="357" w:hanging="357"/>
        <w:rPr>
          <w:rFonts w:ascii="Helvetica" w:hAnsi="Helvetica"/>
          <w:color w:val="auto"/>
        </w:rPr>
      </w:pPr>
      <w:r w:rsidRPr="006B6A3E">
        <w:rPr>
          <w:rFonts w:ascii="Helvetica" w:hAnsi="Helvetica"/>
          <w:color w:val="auto"/>
        </w:rPr>
        <w:t>We will equip our most vulnerable people with the support and skills they need to do more for themselves</w:t>
      </w:r>
    </w:p>
    <w:p w:rsidR="00290C8A" w:rsidRPr="006B6A3E" w:rsidRDefault="00C000CD" w:rsidP="00AB3E6F">
      <w:pPr>
        <w:pStyle w:val="ListParagraph"/>
        <w:numPr>
          <w:ilvl w:val="0"/>
          <w:numId w:val="29"/>
        </w:numPr>
        <w:spacing w:after="0"/>
        <w:rPr>
          <w:rFonts w:cs="Arial"/>
          <w:bCs/>
          <w:color w:val="auto"/>
        </w:rPr>
      </w:pPr>
      <w:r w:rsidRPr="006B6A3E">
        <w:rPr>
          <w:rFonts w:ascii="Helvetica" w:hAnsi="Helvetica"/>
          <w:color w:val="auto"/>
        </w:rPr>
        <w:t>We recruit and retain a workforce that meets service needs</w:t>
      </w:r>
      <w:r w:rsidRPr="006B6A3E">
        <w:rPr>
          <w:rFonts w:cs="Arial"/>
          <w:bCs/>
          <w:color w:val="auto"/>
        </w:rPr>
        <w:t xml:space="preserve"> </w:t>
      </w:r>
    </w:p>
    <w:p w:rsidR="004824FF" w:rsidRDefault="007A2088" w:rsidP="00AB3E6F">
      <w:pPr>
        <w:spacing w:after="0"/>
        <w:rPr>
          <w:rFonts w:cs="Arial"/>
          <w:bCs/>
        </w:rPr>
      </w:pPr>
    </w:p>
    <w:p w:rsidR="004824FF" w:rsidRPr="0056232B" w:rsidRDefault="00C000CD" w:rsidP="00AB3E6F">
      <w:pPr>
        <w:autoSpaceDE/>
        <w:autoSpaceDN/>
        <w:adjustRightInd/>
        <w:spacing w:after="160"/>
        <w:rPr>
          <w:rFonts w:cs="Arial"/>
          <w:b/>
          <w:sz w:val="28"/>
          <w:szCs w:val="28"/>
        </w:rPr>
      </w:pPr>
      <w:r w:rsidRPr="0056232B">
        <w:rPr>
          <w:rFonts w:cs="Arial"/>
          <w:b/>
          <w:sz w:val="28"/>
          <w:szCs w:val="28"/>
        </w:rPr>
        <w:t>Vision</w:t>
      </w:r>
    </w:p>
    <w:p w:rsidR="00CC288C" w:rsidRDefault="00C000CD" w:rsidP="00AB3E6F">
      <w:pPr>
        <w:autoSpaceDE/>
        <w:autoSpaceDN/>
        <w:adjustRightInd/>
        <w:spacing w:after="0"/>
        <w:rPr>
          <w:rFonts w:cs="Arial"/>
          <w:b/>
        </w:rPr>
      </w:pPr>
      <w:r>
        <w:rPr>
          <w:rFonts w:cs="Arial"/>
          <w:b/>
        </w:rPr>
        <w:t>Lancashire County Council will be a Digital First organisation, supporting and empowering people, where possible, to engage with us digitally. Digital and on-line solutions will be the preferred method of engagement with us, and our digital solutions will deliver complete end to end transactions designed to meet the needs of the customer.</w:t>
      </w:r>
    </w:p>
    <w:p w:rsidR="004824FF" w:rsidRPr="004824FF" w:rsidRDefault="007A2088" w:rsidP="00AB3E6F">
      <w:pPr>
        <w:autoSpaceDE/>
        <w:autoSpaceDN/>
        <w:adjustRightInd/>
        <w:spacing w:after="0"/>
        <w:rPr>
          <w:rFonts w:cs="Arial"/>
          <w:b/>
        </w:rPr>
      </w:pPr>
    </w:p>
    <w:p w:rsidR="00EA0B24" w:rsidRDefault="00C000CD" w:rsidP="00AB3E6F">
      <w:pPr>
        <w:autoSpaceDE/>
        <w:autoSpaceDN/>
        <w:adjustRightInd/>
        <w:spacing w:after="160"/>
        <w:rPr>
          <w:rFonts w:cs="Arial"/>
        </w:rPr>
      </w:pPr>
      <w:r>
        <w:rPr>
          <w:rFonts w:cs="Arial"/>
          <w:b/>
        </w:rPr>
        <w:t>We will deliver our vision by:</w:t>
      </w:r>
    </w:p>
    <w:p w:rsidR="00EA0B24" w:rsidRDefault="00C000CD" w:rsidP="005C5551">
      <w:pPr>
        <w:pStyle w:val="ListParagraph"/>
        <w:numPr>
          <w:ilvl w:val="0"/>
          <w:numId w:val="24"/>
        </w:numPr>
        <w:ind w:left="357" w:hanging="357"/>
        <w:rPr>
          <w:rFonts w:cs="Arial"/>
        </w:rPr>
      </w:pPr>
      <w:r w:rsidRPr="001145E9">
        <w:rPr>
          <w:rFonts w:cs="Arial"/>
        </w:rPr>
        <w:t>Put</w:t>
      </w:r>
      <w:r>
        <w:rPr>
          <w:rFonts w:cs="Arial"/>
        </w:rPr>
        <w:t>ting</w:t>
      </w:r>
      <w:r w:rsidRPr="001145E9">
        <w:rPr>
          <w:rFonts w:cs="Arial"/>
        </w:rPr>
        <w:t xml:space="preserve"> the customer first and </w:t>
      </w:r>
      <w:r>
        <w:rPr>
          <w:rFonts w:cs="Arial"/>
        </w:rPr>
        <w:t>involve them in how we</w:t>
      </w:r>
      <w:r w:rsidRPr="001145E9">
        <w:rPr>
          <w:rFonts w:cs="Arial"/>
        </w:rPr>
        <w:t xml:space="preserve"> improve their experience</w:t>
      </w:r>
      <w:r>
        <w:rPr>
          <w:rFonts w:cs="Arial"/>
        </w:rPr>
        <w:t xml:space="preserve"> by</w:t>
      </w:r>
      <w:r w:rsidRPr="001145E9">
        <w:rPr>
          <w:rFonts w:cs="Arial"/>
        </w:rPr>
        <w:t xml:space="preserve"> simplify pr</w:t>
      </w:r>
      <w:r>
        <w:rPr>
          <w:rFonts w:cs="Arial"/>
        </w:rPr>
        <w:t>ocesses and procedures.</w:t>
      </w:r>
    </w:p>
    <w:p w:rsidR="005C5551" w:rsidRPr="005C5551" w:rsidRDefault="005C5551" w:rsidP="005C5551">
      <w:pPr>
        <w:pStyle w:val="ListParagraph"/>
        <w:ind w:left="357"/>
        <w:rPr>
          <w:rFonts w:cs="Arial"/>
          <w:sz w:val="12"/>
          <w:szCs w:val="12"/>
        </w:rPr>
      </w:pPr>
    </w:p>
    <w:p w:rsidR="006F2AA3" w:rsidRDefault="00C000CD" w:rsidP="005C5551">
      <w:pPr>
        <w:pStyle w:val="ListParagraph"/>
        <w:numPr>
          <w:ilvl w:val="0"/>
          <w:numId w:val="13"/>
        </w:numPr>
        <w:autoSpaceDE/>
        <w:autoSpaceDN/>
        <w:adjustRightInd/>
        <w:spacing w:after="0"/>
        <w:ind w:left="357"/>
        <w:rPr>
          <w:rFonts w:cs="Arial"/>
        </w:rPr>
      </w:pPr>
      <w:r>
        <w:rPr>
          <w:rFonts w:cs="Arial"/>
        </w:rPr>
        <w:t xml:space="preserve">Making more services available 24/7 to fit in with our customers' and partners' needs. </w:t>
      </w:r>
    </w:p>
    <w:p w:rsidR="005C5551" w:rsidRPr="005C5551" w:rsidRDefault="005C5551" w:rsidP="005C5551">
      <w:pPr>
        <w:pStyle w:val="ListParagraph"/>
        <w:autoSpaceDE/>
        <w:autoSpaceDN/>
        <w:adjustRightInd/>
        <w:spacing w:after="0"/>
        <w:ind w:left="357"/>
        <w:rPr>
          <w:rFonts w:cs="Arial"/>
          <w:sz w:val="12"/>
          <w:szCs w:val="12"/>
        </w:rPr>
      </w:pPr>
    </w:p>
    <w:p w:rsidR="0017206F" w:rsidRDefault="00C000CD" w:rsidP="00AB3E6F">
      <w:pPr>
        <w:pStyle w:val="ListParagraph"/>
        <w:numPr>
          <w:ilvl w:val="0"/>
          <w:numId w:val="13"/>
        </w:numPr>
        <w:rPr>
          <w:rFonts w:cs="Arial"/>
        </w:rPr>
      </w:pPr>
      <w:r w:rsidRPr="0017206F">
        <w:rPr>
          <w:rFonts w:cs="Arial"/>
        </w:rPr>
        <w:t xml:space="preserve">Defining the operating model for how the council </w:t>
      </w:r>
      <w:r>
        <w:rPr>
          <w:rFonts w:cs="Arial"/>
        </w:rPr>
        <w:t>delivers its services digitally.</w:t>
      </w:r>
    </w:p>
    <w:p w:rsidR="005C5551" w:rsidRPr="005C5551" w:rsidRDefault="005C5551" w:rsidP="005C5551">
      <w:pPr>
        <w:pStyle w:val="ListParagraph"/>
        <w:rPr>
          <w:rFonts w:cs="Arial"/>
          <w:sz w:val="12"/>
          <w:szCs w:val="12"/>
        </w:rPr>
      </w:pPr>
    </w:p>
    <w:p w:rsidR="00B352C2" w:rsidRDefault="00C000CD" w:rsidP="00AB3E6F">
      <w:pPr>
        <w:pStyle w:val="ListParagraph"/>
        <w:numPr>
          <w:ilvl w:val="0"/>
          <w:numId w:val="13"/>
        </w:numPr>
        <w:rPr>
          <w:rFonts w:cs="Arial"/>
        </w:rPr>
      </w:pPr>
      <w:r w:rsidRPr="0017206F">
        <w:rPr>
          <w:rFonts w:cs="Arial"/>
        </w:rPr>
        <w:t xml:space="preserve">Ensuring the way customers, councillors, employees, suppliers and partners </w:t>
      </w:r>
      <w:r>
        <w:rPr>
          <w:rFonts w:cs="Arial"/>
        </w:rPr>
        <w:t xml:space="preserve">work with us </w:t>
      </w:r>
      <w:r w:rsidRPr="0017206F">
        <w:rPr>
          <w:rFonts w:cs="Arial"/>
        </w:rPr>
        <w:t xml:space="preserve">and get information is as </w:t>
      </w:r>
      <w:r>
        <w:rPr>
          <w:rFonts w:cs="Arial"/>
        </w:rPr>
        <w:t xml:space="preserve">effective and efficient </w:t>
      </w:r>
      <w:r w:rsidRPr="0017206F">
        <w:rPr>
          <w:rFonts w:cs="Arial"/>
        </w:rPr>
        <w:t>as possible</w:t>
      </w:r>
      <w:r>
        <w:rPr>
          <w:rFonts w:cs="Arial"/>
        </w:rPr>
        <w:t>.</w:t>
      </w:r>
    </w:p>
    <w:p w:rsidR="005C5551" w:rsidRPr="005C5551" w:rsidRDefault="005C5551" w:rsidP="005C5551">
      <w:pPr>
        <w:pStyle w:val="ListParagraph"/>
        <w:rPr>
          <w:rFonts w:cs="Arial"/>
          <w:sz w:val="12"/>
          <w:szCs w:val="12"/>
        </w:rPr>
      </w:pPr>
    </w:p>
    <w:p w:rsidR="00C62716" w:rsidRDefault="00C000CD" w:rsidP="00AB3E6F">
      <w:pPr>
        <w:pStyle w:val="ListParagraph"/>
        <w:numPr>
          <w:ilvl w:val="0"/>
          <w:numId w:val="13"/>
        </w:numPr>
        <w:autoSpaceDE/>
        <w:autoSpaceDN/>
        <w:adjustRightInd/>
        <w:spacing w:after="160"/>
        <w:rPr>
          <w:rFonts w:cs="Arial"/>
        </w:rPr>
      </w:pPr>
      <w:r w:rsidRPr="00B352C2">
        <w:rPr>
          <w:rFonts w:cs="Arial"/>
        </w:rPr>
        <w:t>Using technology to automate processes as much as possible for both internal and external facing services.</w:t>
      </w:r>
      <w:r>
        <w:rPr>
          <w:rFonts w:cs="Arial"/>
        </w:rPr>
        <w:t xml:space="preserve">  </w:t>
      </w:r>
    </w:p>
    <w:p w:rsidR="005C5551" w:rsidRPr="005C5551" w:rsidRDefault="005C5551" w:rsidP="005C5551">
      <w:pPr>
        <w:pStyle w:val="ListParagraph"/>
        <w:rPr>
          <w:rFonts w:cs="Arial"/>
          <w:sz w:val="12"/>
          <w:szCs w:val="12"/>
        </w:rPr>
      </w:pPr>
    </w:p>
    <w:p w:rsidR="00B352C2" w:rsidRDefault="00C000CD" w:rsidP="00AB3E6F">
      <w:pPr>
        <w:pStyle w:val="ListParagraph"/>
        <w:numPr>
          <w:ilvl w:val="0"/>
          <w:numId w:val="13"/>
        </w:numPr>
        <w:autoSpaceDE/>
        <w:autoSpaceDN/>
        <w:adjustRightInd/>
        <w:spacing w:after="160"/>
        <w:rPr>
          <w:rFonts w:cs="Arial"/>
        </w:rPr>
      </w:pPr>
      <w:r>
        <w:rPr>
          <w:rFonts w:cs="Arial"/>
        </w:rPr>
        <w:t>E</w:t>
      </w:r>
      <w:r w:rsidRPr="00081172">
        <w:rPr>
          <w:rFonts w:cs="Arial"/>
        </w:rPr>
        <w:t>stablish</w:t>
      </w:r>
      <w:r>
        <w:rPr>
          <w:rFonts w:cs="Arial"/>
        </w:rPr>
        <w:t>ing</w:t>
      </w:r>
      <w:r w:rsidRPr="00081172">
        <w:rPr>
          <w:rFonts w:cs="Arial"/>
        </w:rPr>
        <w:t xml:space="preserve"> clear priorities that will help us to become a digital first organisation and setting specific and measurable targets to measure </w:t>
      </w:r>
      <w:r>
        <w:rPr>
          <w:rFonts w:cs="Arial"/>
        </w:rPr>
        <w:t xml:space="preserve">our </w:t>
      </w:r>
      <w:r w:rsidRPr="00081172">
        <w:rPr>
          <w:rFonts w:cs="Arial"/>
        </w:rPr>
        <w:t>progress</w:t>
      </w:r>
      <w:r>
        <w:rPr>
          <w:rFonts w:cs="Arial"/>
        </w:rPr>
        <w:t>.</w:t>
      </w:r>
    </w:p>
    <w:p w:rsidR="00EA0B24" w:rsidRPr="00C62716" w:rsidRDefault="00C000CD" w:rsidP="00AB3E6F">
      <w:pPr>
        <w:pStyle w:val="ListParagraph"/>
        <w:autoSpaceDE/>
        <w:autoSpaceDN/>
        <w:adjustRightInd/>
        <w:spacing w:after="0"/>
        <w:ind w:left="357"/>
        <w:rPr>
          <w:rFonts w:cs="Arial"/>
        </w:rPr>
      </w:pPr>
      <w:r w:rsidRPr="00C62716">
        <w:rPr>
          <w:rFonts w:cs="Arial"/>
        </w:rPr>
        <w:t xml:space="preserve">Promoting 'channel shift' as much as possible to signpost customers to digital channels as first point of contact. </w:t>
      </w:r>
    </w:p>
    <w:p w:rsidR="006A2EF3" w:rsidRPr="00081172" w:rsidRDefault="006A2EF3" w:rsidP="00AB3E6F">
      <w:pPr>
        <w:pStyle w:val="ListParagraph"/>
        <w:autoSpaceDE/>
        <w:autoSpaceDN/>
        <w:adjustRightInd/>
        <w:spacing w:after="0"/>
        <w:ind w:left="357"/>
        <w:rPr>
          <w:rFonts w:cs="Arial"/>
        </w:rPr>
      </w:pPr>
    </w:p>
    <w:p w:rsidR="00AB3E6F" w:rsidRDefault="00AB3E6F" w:rsidP="00AB3E6F">
      <w:pPr>
        <w:rPr>
          <w:rFonts w:cs="Arial"/>
          <w:b/>
          <w:sz w:val="28"/>
          <w:szCs w:val="28"/>
        </w:rPr>
      </w:pPr>
    </w:p>
    <w:p w:rsidR="00104F94" w:rsidRPr="0056232B" w:rsidRDefault="00C000CD" w:rsidP="00AB3E6F">
      <w:pPr>
        <w:rPr>
          <w:rFonts w:cs="Arial"/>
          <w:b/>
          <w:sz w:val="28"/>
          <w:szCs w:val="28"/>
        </w:rPr>
      </w:pPr>
      <w:r w:rsidRPr="0056232B">
        <w:rPr>
          <w:rFonts w:cs="Arial"/>
          <w:b/>
          <w:sz w:val="28"/>
          <w:szCs w:val="28"/>
        </w:rPr>
        <w:lastRenderedPageBreak/>
        <w:t>What does Digital First mean?</w:t>
      </w:r>
    </w:p>
    <w:p w:rsidR="00EA0B24" w:rsidRPr="00E17A70" w:rsidRDefault="00C000CD" w:rsidP="00AB3E6F">
      <w:pPr>
        <w:rPr>
          <w:rFonts w:cs="Arial"/>
        </w:rPr>
      </w:pPr>
      <w:r w:rsidRPr="00E17A70">
        <w:rPr>
          <w:rFonts w:cs="Arial"/>
        </w:rPr>
        <w:t xml:space="preserve">Being </w:t>
      </w:r>
      <w:r w:rsidRPr="00E17A70">
        <w:rPr>
          <w:rFonts w:cs="Arial"/>
          <w:b/>
        </w:rPr>
        <w:t>Digital First</w:t>
      </w:r>
      <w:r w:rsidRPr="00E17A70">
        <w:rPr>
          <w:rFonts w:cs="Arial"/>
        </w:rPr>
        <w:t xml:space="preserve"> is not about replacing </w:t>
      </w:r>
      <w:r>
        <w:rPr>
          <w:rFonts w:cs="Arial"/>
        </w:rPr>
        <w:t xml:space="preserve">our </w:t>
      </w:r>
      <w:r w:rsidRPr="00E17A70">
        <w:rPr>
          <w:rFonts w:cs="Arial"/>
        </w:rPr>
        <w:t xml:space="preserve">services with </w:t>
      </w:r>
      <w:r w:rsidRPr="00E17A70">
        <w:rPr>
          <w:rFonts w:cs="Arial"/>
          <w:u w:val="single"/>
        </w:rPr>
        <w:t>digital only</w:t>
      </w:r>
      <w:r w:rsidRPr="00E17A70">
        <w:rPr>
          <w:rFonts w:cs="Arial"/>
        </w:rPr>
        <w:t xml:space="preserve"> options, it is about encouraging and enabling those who can </w:t>
      </w:r>
      <w:r>
        <w:rPr>
          <w:rFonts w:cs="Arial"/>
        </w:rPr>
        <w:t>use</w:t>
      </w:r>
      <w:r w:rsidRPr="00E17A70">
        <w:rPr>
          <w:rFonts w:cs="Arial"/>
        </w:rPr>
        <w:t xml:space="preserve"> digital</w:t>
      </w:r>
      <w:r>
        <w:rPr>
          <w:rFonts w:cs="Arial"/>
        </w:rPr>
        <w:t xml:space="preserve"> tools, or go on-line,</w:t>
      </w:r>
      <w:r w:rsidRPr="00E17A70">
        <w:rPr>
          <w:rFonts w:cs="Arial"/>
        </w:rPr>
        <w:t xml:space="preserve"> to do so</w:t>
      </w:r>
      <w:r>
        <w:rPr>
          <w:rFonts w:cs="Arial"/>
        </w:rPr>
        <w:t>.</w:t>
      </w:r>
    </w:p>
    <w:p w:rsidR="00EA0B24" w:rsidRPr="00AB5CFB" w:rsidRDefault="00C000CD" w:rsidP="00AB3E6F">
      <w:pPr>
        <w:rPr>
          <w:rFonts w:cs="Arial"/>
        </w:rPr>
      </w:pPr>
      <w:r w:rsidRPr="00AB5CFB">
        <w:rPr>
          <w:rFonts w:cs="Arial"/>
        </w:rPr>
        <w:t xml:space="preserve">Making services available digitally </w:t>
      </w:r>
      <w:r>
        <w:rPr>
          <w:rFonts w:cs="Arial"/>
        </w:rPr>
        <w:t>can deliver many benefits, including:</w:t>
      </w:r>
    </w:p>
    <w:p w:rsidR="00273C21" w:rsidRDefault="00C000CD" w:rsidP="00AB3E6F">
      <w:pPr>
        <w:pStyle w:val="ListParagraph"/>
        <w:numPr>
          <w:ilvl w:val="0"/>
          <w:numId w:val="11"/>
        </w:numPr>
        <w:autoSpaceDE/>
        <w:autoSpaceDN/>
        <w:adjustRightInd/>
        <w:spacing w:after="240"/>
        <w:ind w:left="357" w:hanging="357"/>
        <w:rPr>
          <w:rFonts w:cs="Arial"/>
        </w:rPr>
      </w:pPr>
      <w:r>
        <w:rPr>
          <w:rFonts w:cs="Arial"/>
        </w:rPr>
        <w:t>Saving</w:t>
      </w:r>
      <w:r w:rsidRPr="00AB5CFB">
        <w:rPr>
          <w:rFonts w:cs="Arial"/>
        </w:rPr>
        <w:t xml:space="preserve"> customers time and effort</w:t>
      </w:r>
      <w:r>
        <w:rPr>
          <w:rFonts w:cs="Arial"/>
        </w:rPr>
        <w:t xml:space="preserve"> by</w:t>
      </w:r>
      <w:r w:rsidRPr="00AB5CFB">
        <w:rPr>
          <w:rFonts w:cs="Arial"/>
        </w:rPr>
        <w:t xml:space="preserve"> making services available at a time </w:t>
      </w:r>
      <w:r>
        <w:rPr>
          <w:rFonts w:cs="Arial"/>
        </w:rPr>
        <w:t xml:space="preserve">most </w:t>
      </w:r>
      <w:r w:rsidRPr="00AB5CFB">
        <w:rPr>
          <w:rFonts w:cs="Arial"/>
        </w:rPr>
        <w:t>suitable to them</w:t>
      </w:r>
      <w:r>
        <w:rPr>
          <w:rFonts w:cs="Arial"/>
        </w:rPr>
        <w:t>.</w:t>
      </w:r>
    </w:p>
    <w:p w:rsidR="00AB3E6F" w:rsidRPr="00AB3E6F" w:rsidRDefault="00AB3E6F" w:rsidP="00AB3E6F">
      <w:pPr>
        <w:pStyle w:val="ListParagraph"/>
        <w:autoSpaceDE/>
        <w:autoSpaceDN/>
        <w:adjustRightInd/>
        <w:spacing w:after="240"/>
        <w:ind w:left="357"/>
        <w:rPr>
          <w:rFonts w:cs="Arial"/>
          <w:sz w:val="12"/>
          <w:szCs w:val="12"/>
        </w:rPr>
      </w:pPr>
    </w:p>
    <w:p w:rsidR="00EA0B24" w:rsidRDefault="00C000CD" w:rsidP="00AB3E6F">
      <w:pPr>
        <w:pStyle w:val="ListParagraph"/>
        <w:numPr>
          <w:ilvl w:val="0"/>
          <w:numId w:val="11"/>
        </w:numPr>
        <w:autoSpaceDE/>
        <w:autoSpaceDN/>
        <w:adjustRightInd/>
        <w:spacing w:after="160"/>
        <w:rPr>
          <w:rFonts w:cs="Arial"/>
        </w:rPr>
      </w:pPr>
      <w:r>
        <w:rPr>
          <w:rFonts w:cs="Arial"/>
        </w:rPr>
        <w:t>Providing customers with quick and appropriate channels when they contact us for advice, support or when raising complaints about the services we provide.</w:t>
      </w:r>
    </w:p>
    <w:p w:rsidR="00AB3E6F" w:rsidRPr="00AB3E6F" w:rsidRDefault="00AB3E6F" w:rsidP="00AB3E6F">
      <w:pPr>
        <w:pStyle w:val="ListParagraph"/>
        <w:rPr>
          <w:rFonts w:cs="Arial"/>
          <w:sz w:val="12"/>
          <w:szCs w:val="12"/>
        </w:rPr>
      </w:pPr>
    </w:p>
    <w:p w:rsidR="00EA0B24" w:rsidRDefault="00C000CD" w:rsidP="00AB3E6F">
      <w:pPr>
        <w:pStyle w:val="ListParagraph"/>
        <w:numPr>
          <w:ilvl w:val="0"/>
          <w:numId w:val="11"/>
        </w:numPr>
        <w:autoSpaceDE/>
        <w:autoSpaceDN/>
        <w:adjustRightInd/>
        <w:spacing w:after="160"/>
        <w:rPr>
          <w:rFonts w:cs="Arial"/>
        </w:rPr>
      </w:pPr>
      <w:r>
        <w:rPr>
          <w:rFonts w:cs="Arial"/>
        </w:rPr>
        <w:t xml:space="preserve">Being more efficient with our time - </w:t>
      </w:r>
      <w:r w:rsidRPr="00AB5CFB">
        <w:rPr>
          <w:rFonts w:cs="Arial"/>
        </w:rPr>
        <w:t xml:space="preserve">digital transactions </w:t>
      </w:r>
      <w:r>
        <w:rPr>
          <w:rFonts w:cs="Arial"/>
        </w:rPr>
        <w:t xml:space="preserve">can be delivered in less time than some manual processes. There is also the opportunity to combine digital platforms to improve performance and deliver services that meet actual customer need. </w:t>
      </w:r>
    </w:p>
    <w:p w:rsidR="00AB3E6F" w:rsidRPr="00AB3E6F" w:rsidRDefault="00AB3E6F" w:rsidP="00AB3E6F">
      <w:pPr>
        <w:pStyle w:val="ListParagraph"/>
        <w:rPr>
          <w:rFonts w:cs="Arial"/>
          <w:sz w:val="12"/>
          <w:szCs w:val="12"/>
        </w:rPr>
      </w:pPr>
    </w:p>
    <w:p w:rsidR="00EA0B24" w:rsidRDefault="00C000CD" w:rsidP="00AB3E6F">
      <w:pPr>
        <w:pStyle w:val="ListParagraph"/>
        <w:numPr>
          <w:ilvl w:val="0"/>
          <w:numId w:val="11"/>
        </w:numPr>
        <w:autoSpaceDE/>
        <w:autoSpaceDN/>
        <w:adjustRightInd/>
        <w:spacing w:after="160"/>
        <w:rPr>
          <w:rFonts w:cs="Arial"/>
        </w:rPr>
      </w:pPr>
      <w:r>
        <w:rPr>
          <w:rFonts w:cs="Arial"/>
        </w:rPr>
        <w:t>Generating long term savings.</w:t>
      </w:r>
    </w:p>
    <w:p w:rsidR="00AB3E6F" w:rsidRPr="00AB3E6F" w:rsidRDefault="00AB3E6F" w:rsidP="00AB3E6F">
      <w:pPr>
        <w:pStyle w:val="ListParagraph"/>
        <w:rPr>
          <w:rFonts w:cs="Arial"/>
          <w:sz w:val="12"/>
          <w:szCs w:val="12"/>
        </w:rPr>
      </w:pPr>
    </w:p>
    <w:p w:rsidR="00E81395" w:rsidRDefault="00C000CD" w:rsidP="00AB3E6F">
      <w:pPr>
        <w:pStyle w:val="ListParagraph"/>
        <w:numPr>
          <w:ilvl w:val="0"/>
          <w:numId w:val="11"/>
        </w:numPr>
        <w:autoSpaceDE/>
        <w:autoSpaceDN/>
        <w:adjustRightInd/>
        <w:spacing w:after="0"/>
        <w:rPr>
          <w:rFonts w:cs="Arial"/>
        </w:rPr>
      </w:pPr>
      <w:r>
        <w:rPr>
          <w:rFonts w:cs="Arial"/>
        </w:rPr>
        <w:t xml:space="preserve">Creating opportunities for innovation and growth by providing people in Lancashire opportunities to develop digital skills to support employability, by ensuring super-fast broadband is made available to individuals and business across Lancashire, allowing high-standards of connectivity and speed. </w:t>
      </w:r>
    </w:p>
    <w:p w:rsidR="003D4A37" w:rsidRDefault="007A2088" w:rsidP="00AB3E6F">
      <w:pPr>
        <w:autoSpaceDE/>
        <w:autoSpaceDN/>
        <w:adjustRightInd/>
        <w:spacing w:after="0"/>
        <w:rPr>
          <w:rFonts w:cs="Arial"/>
        </w:rPr>
      </w:pPr>
    </w:p>
    <w:p w:rsidR="00B348AA" w:rsidRDefault="00C000CD" w:rsidP="00AB3E6F">
      <w:pPr>
        <w:rPr>
          <w:rFonts w:cs="Arial"/>
          <w:b/>
          <w:sz w:val="28"/>
          <w:szCs w:val="28"/>
        </w:rPr>
      </w:pPr>
      <w:r>
        <w:rPr>
          <w:rFonts w:cs="Arial"/>
          <w:b/>
          <w:sz w:val="28"/>
          <w:szCs w:val="28"/>
        </w:rPr>
        <w:t xml:space="preserve">Our </w:t>
      </w:r>
      <w:r w:rsidRPr="0056232B">
        <w:rPr>
          <w:rFonts w:cs="Arial"/>
          <w:b/>
          <w:sz w:val="28"/>
          <w:szCs w:val="28"/>
        </w:rPr>
        <w:t>Priorities:</w:t>
      </w:r>
    </w:p>
    <w:p w:rsidR="00B348AA" w:rsidRPr="00B348AA" w:rsidRDefault="00C000CD" w:rsidP="00AB3E6F">
      <w:pPr>
        <w:rPr>
          <w:rFonts w:cs="Arial"/>
        </w:rPr>
      </w:pPr>
      <w:r w:rsidRPr="00B348AA">
        <w:rPr>
          <w:rFonts w:cs="Arial"/>
        </w:rPr>
        <w:t xml:space="preserve">The needs of our customers </w:t>
      </w:r>
      <w:r>
        <w:rPr>
          <w:rFonts w:cs="Arial"/>
        </w:rPr>
        <w:t xml:space="preserve">must be </w:t>
      </w:r>
      <w:r w:rsidRPr="00B348AA">
        <w:rPr>
          <w:rFonts w:cs="Arial"/>
        </w:rPr>
        <w:t>at the heart of everything we do</w:t>
      </w:r>
      <w:r>
        <w:rPr>
          <w:rFonts w:cs="Arial"/>
        </w:rPr>
        <w:t>.  Therefore, we have identified 5 key priorities that Lancashire County Council will commit to addressing in order to provide the best, possible services and experiences for our customers and service users.</w:t>
      </w:r>
      <w:r w:rsidRPr="00B348AA">
        <w:rPr>
          <w:rFonts w:cs="Arial"/>
        </w:rPr>
        <w:t xml:space="preserve"> </w:t>
      </w:r>
    </w:p>
    <w:p w:rsidR="00B348AA" w:rsidRDefault="00C000CD" w:rsidP="00AB3E6F">
      <w:pPr>
        <w:spacing w:after="0"/>
        <w:rPr>
          <w:rFonts w:cs="Arial"/>
        </w:rPr>
      </w:pPr>
      <w:r w:rsidRPr="003261D3">
        <w:rPr>
          <w:rFonts w:cs="Arial"/>
        </w:rPr>
        <w:t>These 5 priorities have been established through consultation and represent the areas where we will focus to</w:t>
      </w:r>
      <w:r w:rsidRPr="003261D3">
        <w:rPr>
          <w:rFonts w:cs="Arial"/>
          <w:b/>
        </w:rPr>
        <w:t xml:space="preserve"> </w:t>
      </w:r>
      <w:r>
        <w:rPr>
          <w:rFonts w:cs="Arial"/>
        </w:rPr>
        <w:t>b</w:t>
      </w:r>
      <w:r w:rsidRPr="003261D3">
        <w:rPr>
          <w:rFonts w:cs="Arial"/>
        </w:rPr>
        <w:t>ecome a Digital First council</w:t>
      </w:r>
      <w:r>
        <w:rPr>
          <w:rFonts w:cs="Arial"/>
        </w:rPr>
        <w:t xml:space="preserve">.  The priorities have been identified through discussion and workshops with key stakeholders, which assessed our organisational aspirations in terms of working more digitally, potential blockers to success, opportunities for successful improvements and quick wins.  </w:t>
      </w:r>
    </w:p>
    <w:p w:rsidR="00273C21" w:rsidRDefault="007A2088" w:rsidP="00AB3E6F">
      <w:pPr>
        <w:pStyle w:val="ListParagraph"/>
        <w:rPr>
          <w:rFonts w:cs="Arial"/>
          <w:b/>
        </w:rPr>
      </w:pPr>
    </w:p>
    <w:p w:rsidR="006B6403" w:rsidRPr="00180D6B" w:rsidRDefault="00C000CD" w:rsidP="00AB3E6F">
      <w:pPr>
        <w:pStyle w:val="ListParagraph"/>
        <w:numPr>
          <w:ilvl w:val="0"/>
          <w:numId w:val="19"/>
        </w:numPr>
        <w:ind w:left="360"/>
        <w:rPr>
          <w:rFonts w:cs="Arial"/>
          <w:b/>
        </w:rPr>
      </w:pPr>
      <w:r w:rsidRPr="00180D6B">
        <w:rPr>
          <w:rFonts w:cs="Arial"/>
          <w:b/>
        </w:rPr>
        <w:t>Become more data driven</w:t>
      </w:r>
    </w:p>
    <w:p w:rsidR="006B6403" w:rsidRDefault="00C000CD" w:rsidP="00AB3E6F">
      <w:pPr>
        <w:pStyle w:val="ListParagraph"/>
        <w:ind w:left="360"/>
        <w:rPr>
          <w:rFonts w:cs="Arial"/>
        </w:rPr>
      </w:pPr>
      <w:r w:rsidRPr="004A18C8">
        <w:rPr>
          <w:rFonts w:cs="Arial"/>
        </w:rPr>
        <w:t xml:space="preserve">Ensure </w:t>
      </w:r>
      <w:r>
        <w:rPr>
          <w:rFonts w:cs="Arial"/>
        </w:rPr>
        <w:t xml:space="preserve">all data is captured </w:t>
      </w:r>
      <w:r w:rsidRPr="004A18C8">
        <w:rPr>
          <w:rFonts w:cs="Arial"/>
        </w:rPr>
        <w:t>accurat</w:t>
      </w:r>
      <w:r>
        <w:rPr>
          <w:rFonts w:cs="Arial"/>
        </w:rPr>
        <w:t>ely,</w:t>
      </w:r>
      <w:r w:rsidRPr="004A18C8">
        <w:rPr>
          <w:rFonts w:cs="Arial"/>
        </w:rPr>
        <w:t xml:space="preserve"> </w:t>
      </w:r>
      <w:r>
        <w:rPr>
          <w:rFonts w:cs="Arial"/>
        </w:rPr>
        <w:t xml:space="preserve">kept </w:t>
      </w:r>
      <w:r w:rsidRPr="004A18C8">
        <w:rPr>
          <w:rFonts w:cs="Arial"/>
        </w:rPr>
        <w:t>up to date</w:t>
      </w:r>
      <w:r w:rsidRPr="00633837">
        <w:rPr>
          <w:rFonts w:cs="Arial"/>
        </w:rPr>
        <w:t xml:space="preserve"> </w:t>
      </w:r>
      <w:r w:rsidRPr="004A18C8">
        <w:rPr>
          <w:rFonts w:cs="Arial"/>
        </w:rPr>
        <w:t>and</w:t>
      </w:r>
      <w:r>
        <w:rPr>
          <w:rFonts w:cs="Arial"/>
        </w:rPr>
        <w:t xml:space="preserve"> accessible. This will enable us to make informed decisions that shape the direction of our services. </w:t>
      </w:r>
    </w:p>
    <w:p w:rsidR="006B6A3E" w:rsidRPr="006A2EF3" w:rsidRDefault="006B6A3E" w:rsidP="00AB3E6F">
      <w:pPr>
        <w:pStyle w:val="ListParagraph"/>
        <w:ind w:left="360"/>
        <w:rPr>
          <w:rFonts w:cs="Arial"/>
          <w:b/>
          <w:sz w:val="12"/>
          <w:szCs w:val="12"/>
        </w:rPr>
      </w:pPr>
    </w:p>
    <w:p w:rsidR="006B6403" w:rsidRPr="00180D6B" w:rsidRDefault="00C000CD" w:rsidP="00AB3E6F">
      <w:pPr>
        <w:pStyle w:val="ListParagraph"/>
        <w:numPr>
          <w:ilvl w:val="0"/>
          <w:numId w:val="19"/>
        </w:numPr>
        <w:ind w:left="360"/>
        <w:rPr>
          <w:rFonts w:cs="Arial"/>
          <w:b/>
        </w:rPr>
      </w:pPr>
      <w:r w:rsidRPr="00180D6B">
        <w:rPr>
          <w:rFonts w:cs="Arial"/>
          <w:b/>
        </w:rPr>
        <w:t>Embed a digital culture across the organisation</w:t>
      </w:r>
    </w:p>
    <w:p w:rsidR="00633837" w:rsidRDefault="00C000CD" w:rsidP="00AB3E6F">
      <w:pPr>
        <w:pStyle w:val="ListParagraph"/>
        <w:ind w:left="360"/>
        <w:rPr>
          <w:rFonts w:cs="Arial"/>
        </w:rPr>
      </w:pPr>
      <w:r w:rsidRPr="004A18C8">
        <w:rPr>
          <w:rFonts w:cs="Arial"/>
        </w:rPr>
        <w:t xml:space="preserve">Build confidence in </w:t>
      </w:r>
      <w:r>
        <w:rPr>
          <w:rFonts w:cs="Arial"/>
        </w:rPr>
        <w:t xml:space="preserve">our </w:t>
      </w:r>
      <w:r w:rsidRPr="004A18C8">
        <w:rPr>
          <w:rFonts w:cs="Arial"/>
        </w:rPr>
        <w:t xml:space="preserve">digital solutions and </w:t>
      </w:r>
      <w:r>
        <w:rPr>
          <w:rFonts w:cs="Arial"/>
        </w:rPr>
        <w:t>create an</w:t>
      </w:r>
      <w:r w:rsidRPr="004A18C8">
        <w:rPr>
          <w:rFonts w:cs="Arial"/>
        </w:rPr>
        <w:t xml:space="preserve"> agile and flexible working</w:t>
      </w:r>
      <w:r>
        <w:rPr>
          <w:rFonts w:cs="Arial"/>
        </w:rPr>
        <w:t xml:space="preserve"> environment that</w:t>
      </w:r>
      <w:r w:rsidRPr="004A18C8">
        <w:rPr>
          <w:rFonts w:cs="Arial"/>
        </w:rPr>
        <w:t xml:space="preserve"> focus</w:t>
      </w:r>
      <w:r>
        <w:rPr>
          <w:rFonts w:cs="Arial"/>
        </w:rPr>
        <w:t>es</w:t>
      </w:r>
      <w:r w:rsidRPr="004A18C8">
        <w:rPr>
          <w:rFonts w:cs="Arial"/>
        </w:rPr>
        <w:t xml:space="preserve"> on service outcomes. </w:t>
      </w:r>
      <w:r>
        <w:rPr>
          <w:rFonts w:cs="Arial"/>
        </w:rPr>
        <w:t>This will d</w:t>
      </w:r>
      <w:r w:rsidRPr="004A18C8">
        <w:rPr>
          <w:rFonts w:cs="Arial"/>
        </w:rPr>
        <w:t>rive down costs</w:t>
      </w:r>
      <w:r>
        <w:rPr>
          <w:rFonts w:cs="Arial"/>
        </w:rPr>
        <w:t xml:space="preserve">, </w:t>
      </w:r>
      <w:r w:rsidRPr="004A18C8">
        <w:rPr>
          <w:rFonts w:cs="Arial"/>
        </w:rPr>
        <w:t xml:space="preserve">encourage innovation </w:t>
      </w:r>
      <w:r>
        <w:rPr>
          <w:rFonts w:cs="Arial"/>
        </w:rPr>
        <w:t xml:space="preserve">and enhance the skills throughout our workforce. </w:t>
      </w:r>
    </w:p>
    <w:p w:rsidR="00273C21" w:rsidRDefault="00C000CD" w:rsidP="00AB3E6F">
      <w:pPr>
        <w:pStyle w:val="ListParagraph"/>
        <w:ind w:left="360"/>
        <w:rPr>
          <w:rFonts w:cs="Arial"/>
        </w:rPr>
      </w:pPr>
      <w:r>
        <w:rPr>
          <w:rFonts w:cs="Arial"/>
        </w:rPr>
        <w:t xml:space="preserve">Becoming a digital first organisation is at the forefront of decision making and operational objectives. </w:t>
      </w:r>
    </w:p>
    <w:p w:rsidR="006B6403" w:rsidRPr="006A2EF3" w:rsidRDefault="00C000CD" w:rsidP="00AB3E6F">
      <w:pPr>
        <w:pStyle w:val="ListParagraph"/>
        <w:ind w:left="360"/>
        <w:rPr>
          <w:rFonts w:cs="Arial"/>
          <w:sz w:val="12"/>
          <w:szCs w:val="12"/>
        </w:rPr>
      </w:pPr>
      <w:r w:rsidRPr="004A18C8">
        <w:rPr>
          <w:rFonts w:cs="Arial"/>
        </w:rPr>
        <w:t xml:space="preserve"> </w:t>
      </w:r>
    </w:p>
    <w:p w:rsidR="006B6403" w:rsidRPr="00180D6B" w:rsidRDefault="00C000CD" w:rsidP="00AB3E6F">
      <w:pPr>
        <w:pStyle w:val="ListParagraph"/>
        <w:numPr>
          <w:ilvl w:val="0"/>
          <w:numId w:val="19"/>
        </w:numPr>
        <w:ind w:left="360"/>
        <w:rPr>
          <w:rFonts w:cs="Arial"/>
          <w:b/>
        </w:rPr>
      </w:pPr>
      <w:r>
        <w:rPr>
          <w:rFonts w:cs="Arial"/>
          <w:b/>
        </w:rPr>
        <w:t xml:space="preserve">Work </w:t>
      </w:r>
      <w:r w:rsidRPr="00180D6B">
        <w:rPr>
          <w:rFonts w:cs="Arial"/>
          <w:b/>
        </w:rPr>
        <w:t>with our partners digitally</w:t>
      </w:r>
    </w:p>
    <w:p w:rsidR="006B6403" w:rsidRDefault="00C000CD" w:rsidP="00AB3E6F">
      <w:pPr>
        <w:pStyle w:val="ListParagraph"/>
        <w:ind w:left="360"/>
        <w:rPr>
          <w:rFonts w:cs="Arial"/>
        </w:rPr>
      </w:pPr>
      <w:r w:rsidRPr="004A18C8">
        <w:rPr>
          <w:rFonts w:cs="Arial"/>
        </w:rPr>
        <w:t>Work in collaboration with partners to deliver integrated digital solutions</w:t>
      </w:r>
      <w:r>
        <w:rPr>
          <w:rFonts w:cs="Arial"/>
        </w:rPr>
        <w:t xml:space="preserve"> where possible, to join up our systems and processes. This enables timely decision making across agencies and gives a holistic picture of customer's needs, to deliver the right support at the right time.  </w:t>
      </w:r>
    </w:p>
    <w:p w:rsidR="00FE3035" w:rsidRPr="00180D6B" w:rsidRDefault="00C000CD" w:rsidP="00AB3E6F">
      <w:pPr>
        <w:pStyle w:val="ListParagraph"/>
        <w:numPr>
          <w:ilvl w:val="0"/>
          <w:numId w:val="19"/>
        </w:numPr>
        <w:ind w:left="360"/>
        <w:rPr>
          <w:rFonts w:cs="Arial"/>
          <w:b/>
        </w:rPr>
      </w:pPr>
      <w:r w:rsidRPr="00180D6B">
        <w:rPr>
          <w:rFonts w:cs="Arial"/>
          <w:b/>
        </w:rPr>
        <w:lastRenderedPageBreak/>
        <w:t>Explore new digital technologies</w:t>
      </w:r>
    </w:p>
    <w:p w:rsidR="00FE3035" w:rsidRPr="002427F1" w:rsidRDefault="00C000CD" w:rsidP="00AB3E6F">
      <w:pPr>
        <w:pStyle w:val="ListParagraph"/>
        <w:ind w:left="360"/>
      </w:pPr>
      <w:r w:rsidRPr="00335B30">
        <w:rPr>
          <w:rFonts w:cs="Arial"/>
        </w:rPr>
        <w:t xml:space="preserve">Work with partners, technology providers and 'best in class' organisations to </w:t>
      </w:r>
      <w:r>
        <w:rPr>
          <w:rFonts w:cs="Arial"/>
        </w:rPr>
        <w:t xml:space="preserve">find and understand </w:t>
      </w:r>
      <w:r w:rsidRPr="00335B30">
        <w:rPr>
          <w:rFonts w:cs="Arial"/>
        </w:rPr>
        <w:t>new technological opportunities and innovative solutions</w:t>
      </w:r>
      <w:r>
        <w:rPr>
          <w:rFonts w:cs="Arial"/>
        </w:rPr>
        <w:t xml:space="preserve"> that can benefit Lancashire. Use their experience and success to shape potential developments in service delivery and customer engagement.</w:t>
      </w:r>
    </w:p>
    <w:p w:rsidR="00273C21" w:rsidRPr="006A2EF3" w:rsidRDefault="007A2088" w:rsidP="00AB3E6F">
      <w:pPr>
        <w:pStyle w:val="ListParagraph"/>
        <w:rPr>
          <w:rFonts w:cs="Arial"/>
          <w:sz w:val="12"/>
          <w:szCs w:val="12"/>
        </w:rPr>
      </w:pPr>
    </w:p>
    <w:p w:rsidR="00273C21" w:rsidRDefault="00C000CD" w:rsidP="00AB3E6F">
      <w:pPr>
        <w:pStyle w:val="ListParagraph"/>
        <w:numPr>
          <w:ilvl w:val="0"/>
          <w:numId w:val="19"/>
        </w:numPr>
        <w:spacing w:after="0"/>
        <w:ind w:left="360"/>
        <w:rPr>
          <w:rFonts w:cs="Arial"/>
          <w:b/>
        </w:rPr>
      </w:pPr>
      <w:r w:rsidRPr="00814732">
        <w:rPr>
          <w:rFonts w:cs="Arial"/>
          <w:b/>
        </w:rPr>
        <w:t xml:space="preserve">Build a stronger Lancashire economy </w:t>
      </w:r>
    </w:p>
    <w:p w:rsidR="006B6403" w:rsidRPr="004A18C8" w:rsidRDefault="00C000CD" w:rsidP="00AB3E6F">
      <w:pPr>
        <w:spacing w:after="0"/>
        <w:ind w:left="360"/>
        <w:rPr>
          <w:rFonts w:cs="Arial"/>
        </w:rPr>
      </w:pPr>
      <w:r>
        <w:rPr>
          <w:rFonts w:cs="Arial"/>
        </w:rPr>
        <w:t>P</w:t>
      </w:r>
      <w:r w:rsidRPr="00273C21">
        <w:rPr>
          <w:rFonts w:cs="Arial"/>
        </w:rPr>
        <w:t>romot</w:t>
      </w:r>
      <w:r>
        <w:rPr>
          <w:rFonts w:cs="Arial"/>
        </w:rPr>
        <w:t>e</w:t>
      </w:r>
      <w:r w:rsidRPr="00273C21">
        <w:rPr>
          <w:rFonts w:cs="Arial"/>
        </w:rPr>
        <w:t xml:space="preserve"> the benefits of digital </w:t>
      </w:r>
      <w:r>
        <w:rPr>
          <w:rFonts w:cs="Arial"/>
        </w:rPr>
        <w:t xml:space="preserve">technologies </w:t>
      </w:r>
      <w:r w:rsidRPr="00273C21">
        <w:rPr>
          <w:rFonts w:cs="Arial"/>
        </w:rPr>
        <w:t>and digital skills</w:t>
      </w:r>
      <w:r>
        <w:rPr>
          <w:rFonts w:cs="Arial"/>
        </w:rPr>
        <w:t xml:space="preserve"> across Lancashire.  Encourage customer engagement through continuing provision of </w:t>
      </w:r>
      <w:r w:rsidRPr="004A18C8">
        <w:rPr>
          <w:rFonts w:cs="Arial"/>
        </w:rPr>
        <w:t>access to Superfast</w:t>
      </w:r>
      <w:r>
        <w:rPr>
          <w:rFonts w:cs="Arial"/>
        </w:rPr>
        <w:t xml:space="preserve"> and Next Generation</w:t>
      </w:r>
      <w:r w:rsidRPr="004A18C8">
        <w:rPr>
          <w:rFonts w:cs="Arial"/>
        </w:rPr>
        <w:t xml:space="preserve"> Broadband for homes and businesses</w:t>
      </w:r>
      <w:r>
        <w:rPr>
          <w:rFonts w:cs="Arial"/>
        </w:rPr>
        <w:t>.</w:t>
      </w:r>
    </w:p>
    <w:p w:rsidR="007342F3" w:rsidRDefault="007A2088" w:rsidP="00AB3E6F">
      <w:pPr>
        <w:spacing w:after="0"/>
        <w:rPr>
          <w:rFonts w:cs="Arial"/>
          <w:i/>
        </w:rPr>
      </w:pPr>
    </w:p>
    <w:p w:rsidR="007342F3" w:rsidRPr="00E50447" w:rsidRDefault="00C000CD" w:rsidP="00AB3E6F">
      <w:pPr>
        <w:rPr>
          <w:rFonts w:cs="Arial"/>
          <w:b/>
        </w:rPr>
      </w:pPr>
      <w:r w:rsidRPr="00E50447">
        <w:rPr>
          <w:rFonts w:cs="Arial"/>
          <w:b/>
        </w:rPr>
        <w:t>Becom</w:t>
      </w:r>
      <w:r>
        <w:rPr>
          <w:rFonts w:cs="Arial"/>
          <w:b/>
        </w:rPr>
        <w:t>ing</w:t>
      </w:r>
      <w:r w:rsidRPr="00E50447">
        <w:rPr>
          <w:rFonts w:cs="Arial"/>
          <w:b/>
        </w:rPr>
        <w:t xml:space="preserve"> a </w:t>
      </w:r>
      <w:r>
        <w:rPr>
          <w:rFonts w:cs="Arial"/>
          <w:b/>
        </w:rPr>
        <w:t>D</w:t>
      </w:r>
      <w:r w:rsidRPr="00E50447">
        <w:rPr>
          <w:rFonts w:cs="Arial"/>
          <w:b/>
        </w:rPr>
        <w:t xml:space="preserve">igital </w:t>
      </w:r>
      <w:r>
        <w:rPr>
          <w:rFonts w:cs="Arial"/>
          <w:b/>
        </w:rPr>
        <w:t>F</w:t>
      </w:r>
      <w:r w:rsidRPr="00E50447">
        <w:rPr>
          <w:rFonts w:cs="Arial"/>
          <w:b/>
        </w:rPr>
        <w:t>irst council</w:t>
      </w:r>
      <w:r>
        <w:rPr>
          <w:rFonts w:cs="Arial"/>
          <w:b/>
        </w:rPr>
        <w:t xml:space="preserve"> will mean that </w:t>
      </w:r>
      <w:r w:rsidRPr="00E50447">
        <w:rPr>
          <w:rFonts w:cs="Arial"/>
          <w:b/>
        </w:rPr>
        <w:t xml:space="preserve">digital </w:t>
      </w:r>
      <w:r>
        <w:rPr>
          <w:rFonts w:cs="Arial"/>
          <w:b/>
        </w:rPr>
        <w:t xml:space="preserve">and on-line options </w:t>
      </w:r>
      <w:r w:rsidRPr="00E50447">
        <w:rPr>
          <w:rFonts w:cs="Arial"/>
          <w:b/>
        </w:rPr>
        <w:t>will</w:t>
      </w:r>
      <w:r>
        <w:rPr>
          <w:rFonts w:cs="Arial"/>
          <w:b/>
        </w:rPr>
        <w:t>, where appropriate</w:t>
      </w:r>
      <w:r w:rsidRPr="00E50447">
        <w:rPr>
          <w:rFonts w:cs="Arial"/>
          <w:b/>
        </w:rPr>
        <w:t xml:space="preserve"> be our primary channel of communication</w:t>
      </w:r>
      <w:r>
        <w:rPr>
          <w:rFonts w:cs="Arial"/>
          <w:b/>
        </w:rPr>
        <w:t xml:space="preserve"> </w:t>
      </w:r>
    </w:p>
    <w:p w:rsidR="007342F3" w:rsidRDefault="00C000CD" w:rsidP="00AB3E6F">
      <w:pPr>
        <w:rPr>
          <w:rFonts w:cs="Arial"/>
        </w:rPr>
      </w:pPr>
      <w:r w:rsidRPr="00B96C20">
        <w:rPr>
          <w:rFonts w:cs="Arial"/>
        </w:rPr>
        <w:t>This will be the same for our staff</w:t>
      </w:r>
      <w:r>
        <w:rPr>
          <w:rFonts w:cs="Arial"/>
        </w:rPr>
        <w:t>, customers, councillors, partners and suppliers</w:t>
      </w:r>
      <w:r w:rsidRPr="00B96C20">
        <w:rPr>
          <w:rFonts w:cs="Arial"/>
        </w:rPr>
        <w:t>. We will make processes simple</w:t>
      </w:r>
      <w:r>
        <w:rPr>
          <w:rFonts w:cs="Arial"/>
        </w:rPr>
        <w:t>, appropriate</w:t>
      </w:r>
      <w:r w:rsidRPr="00B96C20">
        <w:rPr>
          <w:rFonts w:cs="Arial"/>
        </w:rPr>
        <w:t xml:space="preserve"> and short</w:t>
      </w:r>
      <w:r>
        <w:rPr>
          <w:rFonts w:cs="Arial"/>
        </w:rPr>
        <w:t>,</w:t>
      </w:r>
      <w:r w:rsidRPr="00B96C20">
        <w:rPr>
          <w:rFonts w:cs="Arial"/>
        </w:rPr>
        <w:t xml:space="preserve"> a</w:t>
      </w:r>
      <w:r>
        <w:rPr>
          <w:rFonts w:cs="Arial"/>
        </w:rPr>
        <w:t>s well as</w:t>
      </w:r>
      <w:r w:rsidRPr="00B96C20">
        <w:rPr>
          <w:rFonts w:cs="Arial"/>
        </w:rPr>
        <w:t xml:space="preserve"> ensur</w:t>
      </w:r>
      <w:r>
        <w:rPr>
          <w:rFonts w:cs="Arial"/>
        </w:rPr>
        <w:t>ing</w:t>
      </w:r>
      <w:r w:rsidRPr="00B96C20">
        <w:rPr>
          <w:rFonts w:cs="Arial"/>
        </w:rPr>
        <w:t xml:space="preserve"> we provide</w:t>
      </w:r>
      <w:r>
        <w:rPr>
          <w:rFonts w:cs="Arial"/>
        </w:rPr>
        <w:t xml:space="preserve"> appropriate</w:t>
      </w:r>
      <w:r w:rsidRPr="00B96C20">
        <w:rPr>
          <w:rFonts w:cs="Arial"/>
        </w:rPr>
        <w:t xml:space="preserve"> opportunities for 'digital</w:t>
      </w:r>
      <w:r>
        <w:rPr>
          <w:rFonts w:cs="Arial"/>
        </w:rPr>
        <w:t xml:space="preserve"> </w:t>
      </w:r>
      <w:r w:rsidRPr="00B96C20">
        <w:rPr>
          <w:rFonts w:cs="Arial"/>
        </w:rPr>
        <w:t>learning</w:t>
      </w:r>
      <w:r>
        <w:rPr>
          <w:rFonts w:cs="Arial"/>
        </w:rPr>
        <w:t>' across Lancashire</w:t>
      </w:r>
      <w:r w:rsidRPr="00B96C20">
        <w:rPr>
          <w:rFonts w:cs="Arial"/>
        </w:rPr>
        <w:t xml:space="preserve">. </w:t>
      </w:r>
    </w:p>
    <w:p w:rsidR="00113F49" w:rsidRDefault="00C000CD" w:rsidP="00AB3E6F">
      <w:pPr>
        <w:spacing w:after="0"/>
      </w:pPr>
      <w:r>
        <w:rPr>
          <w:rFonts w:cs="Arial"/>
        </w:rPr>
        <w:t xml:space="preserve">We know </w:t>
      </w:r>
      <w:r w:rsidRPr="001672D9">
        <w:rPr>
          <w:rFonts w:eastAsiaTheme="minorHAnsi" w:cs="Arial"/>
          <w:color w:val="auto"/>
        </w:rPr>
        <w:t xml:space="preserve">that no two </w:t>
      </w:r>
      <w:r>
        <w:rPr>
          <w:rFonts w:eastAsiaTheme="minorHAnsi" w:cs="Arial"/>
          <w:color w:val="auto"/>
        </w:rPr>
        <w:t>customers'</w:t>
      </w:r>
      <w:r w:rsidRPr="001672D9">
        <w:rPr>
          <w:rFonts w:eastAsiaTheme="minorHAnsi" w:cs="Arial"/>
          <w:color w:val="auto"/>
        </w:rPr>
        <w:t xml:space="preserve"> needs are the same</w:t>
      </w:r>
      <w:r>
        <w:rPr>
          <w:rFonts w:cs="Arial"/>
        </w:rPr>
        <w:t xml:space="preserve"> and there will always be a need for us to engage with some customers in person or by phone</w:t>
      </w:r>
      <w:r w:rsidRPr="001672D9">
        <w:rPr>
          <w:rFonts w:eastAsiaTheme="minorHAnsi" w:cs="Arial"/>
          <w:color w:val="auto"/>
        </w:rPr>
        <w:t xml:space="preserve">.  </w:t>
      </w:r>
      <w:r>
        <w:rPr>
          <w:rFonts w:cs="Arial"/>
        </w:rPr>
        <w:t xml:space="preserve">Where engagement via digital channels is not appropriate or practical, as in </w:t>
      </w:r>
      <w:r w:rsidRPr="001672D9">
        <w:rPr>
          <w:rFonts w:eastAsiaTheme="minorHAnsi" w:cs="Arial"/>
          <w:color w:val="auto"/>
        </w:rPr>
        <w:t xml:space="preserve">the case of our </w:t>
      </w:r>
      <w:r>
        <w:rPr>
          <w:rFonts w:eastAsiaTheme="minorHAnsi" w:cs="Arial"/>
          <w:color w:val="auto"/>
        </w:rPr>
        <w:t>less digitally able service users</w:t>
      </w:r>
      <w:r w:rsidRPr="001672D9">
        <w:rPr>
          <w:rFonts w:eastAsiaTheme="minorHAnsi" w:cs="Arial"/>
          <w:color w:val="auto"/>
        </w:rPr>
        <w:t>, assistance will al</w:t>
      </w:r>
      <w:r>
        <w:rPr>
          <w:rFonts w:eastAsiaTheme="minorHAnsi" w:cs="Arial"/>
          <w:color w:val="auto"/>
        </w:rPr>
        <w:t>so</w:t>
      </w:r>
      <w:r w:rsidRPr="001672D9">
        <w:rPr>
          <w:rFonts w:eastAsiaTheme="minorHAnsi" w:cs="Arial"/>
          <w:color w:val="auto"/>
        </w:rPr>
        <w:t xml:space="preserve"> be available </w:t>
      </w:r>
      <w:r>
        <w:rPr>
          <w:rFonts w:eastAsiaTheme="minorHAnsi" w:cs="Arial"/>
          <w:color w:val="auto"/>
        </w:rPr>
        <w:t>through more traditional and familiar</w:t>
      </w:r>
      <w:r w:rsidRPr="001672D9">
        <w:rPr>
          <w:rFonts w:eastAsiaTheme="minorHAnsi" w:cs="Arial"/>
          <w:color w:val="auto"/>
        </w:rPr>
        <w:t xml:space="preserve"> channels.</w:t>
      </w:r>
      <w:r>
        <w:rPr>
          <w:rFonts w:cs="Arial"/>
        </w:rPr>
        <w:t xml:space="preserve">  However, we will encourage a digital first approach that will allow</w:t>
      </w:r>
      <w:r w:rsidRPr="001672D9">
        <w:rPr>
          <w:rFonts w:eastAsiaTheme="minorHAnsi" w:cs="Arial"/>
          <w:color w:val="auto"/>
        </w:rPr>
        <w:t xml:space="preserve"> for a high volume of</w:t>
      </w:r>
      <w:r>
        <w:rPr>
          <w:rFonts w:cs="Arial"/>
        </w:rPr>
        <w:t xml:space="preserve"> less complex</w:t>
      </w:r>
      <w:r w:rsidRPr="001672D9">
        <w:rPr>
          <w:rFonts w:eastAsiaTheme="minorHAnsi" w:cs="Arial"/>
          <w:color w:val="auto"/>
        </w:rPr>
        <w:t xml:space="preserve"> interactions to be managed in a quick, efficient</w:t>
      </w:r>
      <w:r>
        <w:rPr>
          <w:rFonts w:eastAsiaTheme="minorHAnsi" w:cs="Arial"/>
          <w:color w:val="auto"/>
        </w:rPr>
        <w:t xml:space="preserve"> and less</w:t>
      </w:r>
      <w:r w:rsidRPr="001672D9">
        <w:rPr>
          <w:rFonts w:eastAsiaTheme="minorHAnsi" w:cs="Arial"/>
          <w:color w:val="auto"/>
        </w:rPr>
        <w:t xml:space="preserve"> labour intensive </w:t>
      </w:r>
      <w:r>
        <w:rPr>
          <w:rFonts w:eastAsiaTheme="minorHAnsi" w:cs="Arial"/>
          <w:color w:val="auto"/>
        </w:rPr>
        <w:t xml:space="preserve">way.  </w:t>
      </w:r>
    </w:p>
    <w:p w:rsidR="00E42EAB" w:rsidRDefault="007A2088" w:rsidP="00AB3E6F">
      <w:pPr>
        <w:spacing w:after="0"/>
        <w:rPr>
          <w:rFonts w:eastAsiaTheme="minorHAnsi" w:cs="Arial"/>
          <w:color w:val="auto"/>
        </w:rPr>
      </w:pPr>
    </w:p>
    <w:p w:rsidR="007342F3" w:rsidRPr="001145E9" w:rsidRDefault="00C000CD" w:rsidP="00AB3E6F">
      <w:pPr>
        <w:rPr>
          <w:rFonts w:eastAsiaTheme="minorHAnsi" w:cs="Arial"/>
          <w:color w:val="auto"/>
        </w:rPr>
      </w:pPr>
      <w:r>
        <w:rPr>
          <w:rFonts w:eastAsiaTheme="minorHAnsi" w:cs="Arial"/>
          <w:color w:val="auto"/>
        </w:rPr>
        <w:t>We will:</w:t>
      </w:r>
      <w:r w:rsidRPr="001672D9">
        <w:rPr>
          <w:rFonts w:eastAsiaTheme="minorHAnsi" w:cs="Arial"/>
          <w:color w:val="auto"/>
        </w:rPr>
        <w:t xml:space="preserve">  </w:t>
      </w:r>
    </w:p>
    <w:p w:rsidR="00002B31" w:rsidRDefault="00C000CD" w:rsidP="00AB3E6F">
      <w:pPr>
        <w:pStyle w:val="ListParagraph"/>
        <w:numPr>
          <w:ilvl w:val="0"/>
          <w:numId w:val="23"/>
        </w:numPr>
        <w:ind w:left="284" w:hanging="284"/>
        <w:rPr>
          <w:rFonts w:cs="Arial"/>
        </w:rPr>
      </w:pPr>
      <w:r w:rsidRPr="00F002B9">
        <w:rPr>
          <w:rFonts w:cs="Arial"/>
        </w:rPr>
        <w:t>Enhance the council's on-line capabilities</w:t>
      </w:r>
      <w:r>
        <w:rPr>
          <w:rFonts w:cs="Arial"/>
        </w:rPr>
        <w:t>, including our website,</w:t>
      </w:r>
      <w:r w:rsidRPr="00F002B9">
        <w:rPr>
          <w:rFonts w:cs="Arial"/>
        </w:rPr>
        <w:t xml:space="preserve"> </w:t>
      </w:r>
      <w:r>
        <w:rPr>
          <w:rFonts w:cs="Arial"/>
        </w:rPr>
        <w:t>so that customers can transact effectively online, at a time and place that is convenient, without the need for repeating or duplicating information e.g. Report It, Apply for It, Pay for It.</w:t>
      </w:r>
    </w:p>
    <w:p w:rsidR="00AB3E6F" w:rsidRPr="00AB3E6F" w:rsidRDefault="00AB3E6F" w:rsidP="00AB3E6F">
      <w:pPr>
        <w:pStyle w:val="ListParagraph"/>
        <w:ind w:left="284"/>
        <w:rPr>
          <w:rFonts w:cs="Arial"/>
          <w:sz w:val="12"/>
          <w:szCs w:val="12"/>
        </w:rPr>
      </w:pPr>
    </w:p>
    <w:p w:rsidR="00BC36EA" w:rsidRDefault="00C000CD" w:rsidP="00AB3E6F">
      <w:pPr>
        <w:pStyle w:val="ListParagraph"/>
        <w:numPr>
          <w:ilvl w:val="0"/>
          <w:numId w:val="23"/>
        </w:numPr>
        <w:ind w:left="284" w:hanging="284"/>
        <w:rPr>
          <w:rFonts w:cs="Arial"/>
        </w:rPr>
      </w:pPr>
      <w:r w:rsidRPr="00F002B9">
        <w:rPr>
          <w:rFonts w:cs="Arial"/>
        </w:rPr>
        <w:t>Implement and develop mobile applications</w:t>
      </w:r>
      <w:r>
        <w:rPr>
          <w:rFonts w:cs="Arial"/>
        </w:rPr>
        <w:t xml:space="preserve"> where appropriate, to </w:t>
      </w:r>
      <w:r w:rsidR="00AB3E6F">
        <w:rPr>
          <w:rFonts w:cs="Arial"/>
        </w:rPr>
        <w:t>allow access</w:t>
      </w:r>
      <w:r>
        <w:rPr>
          <w:rFonts w:cs="Arial"/>
        </w:rPr>
        <w:t xml:space="preserve"> to online tools from smart phones and tablets</w:t>
      </w:r>
      <w:r w:rsidR="00AB3E6F">
        <w:rPr>
          <w:rFonts w:cs="Arial"/>
        </w:rPr>
        <w:t>.</w:t>
      </w:r>
    </w:p>
    <w:p w:rsidR="00AB3E6F" w:rsidRPr="00AB3E6F" w:rsidRDefault="00AB3E6F" w:rsidP="00AB3E6F">
      <w:pPr>
        <w:pStyle w:val="ListParagraph"/>
        <w:rPr>
          <w:rFonts w:cs="Arial"/>
          <w:sz w:val="12"/>
          <w:szCs w:val="12"/>
        </w:rPr>
      </w:pPr>
    </w:p>
    <w:p w:rsidR="00BC36EA" w:rsidRDefault="00C000CD" w:rsidP="00AB3E6F">
      <w:pPr>
        <w:pStyle w:val="ListParagraph"/>
        <w:numPr>
          <w:ilvl w:val="0"/>
          <w:numId w:val="23"/>
        </w:numPr>
        <w:ind w:left="284" w:hanging="284"/>
        <w:rPr>
          <w:rFonts w:cs="Arial"/>
        </w:rPr>
      </w:pPr>
      <w:r>
        <w:rPr>
          <w:rFonts w:cs="Arial"/>
        </w:rPr>
        <w:t>Deliver an effective and customer focussed self-serve '</w:t>
      </w:r>
      <w:r w:rsidRPr="00F002B9">
        <w:rPr>
          <w:rFonts w:cs="Arial"/>
        </w:rPr>
        <w:t>front door</w:t>
      </w:r>
      <w:r>
        <w:rPr>
          <w:rFonts w:cs="Arial"/>
        </w:rPr>
        <w:t>' for all services via the website. For all non-digital contacts</w:t>
      </w:r>
      <w:r w:rsidRPr="00F002B9">
        <w:rPr>
          <w:rFonts w:cs="Arial"/>
        </w:rPr>
        <w:t xml:space="preserve"> ensur</w:t>
      </w:r>
      <w:r>
        <w:rPr>
          <w:rFonts w:cs="Arial"/>
        </w:rPr>
        <w:t>e</w:t>
      </w:r>
      <w:r w:rsidRPr="00F002B9">
        <w:rPr>
          <w:rFonts w:cs="Arial"/>
        </w:rPr>
        <w:t xml:space="preserve"> there is one dedicated point of contact via our Customer Access </w:t>
      </w:r>
      <w:r>
        <w:rPr>
          <w:rFonts w:cs="Arial"/>
        </w:rPr>
        <w:t>Service</w:t>
      </w:r>
      <w:r w:rsidR="00AB3E6F">
        <w:rPr>
          <w:rFonts w:cs="Arial"/>
        </w:rPr>
        <w:t>.</w:t>
      </w:r>
    </w:p>
    <w:p w:rsidR="00AB3E6F" w:rsidRPr="00AB3E6F" w:rsidRDefault="00AB3E6F" w:rsidP="00AB3E6F">
      <w:pPr>
        <w:pStyle w:val="ListParagraph"/>
        <w:rPr>
          <w:rFonts w:cs="Arial"/>
          <w:sz w:val="12"/>
          <w:szCs w:val="12"/>
        </w:rPr>
      </w:pPr>
    </w:p>
    <w:p w:rsidR="00C07401" w:rsidRPr="006B6A3E" w:rsidRDefault="00C000CD" w:rsidP="00AB3E6F">
      <w:pPr>
        <w:pStyle w:val="ListParagraph"/>
        <w:numPr>
          <w:ilvl w:val="0"/>
          <w:numId w:val="23"/>
        </w:numPr>
        <w:spacing w:after="0"/>
        <w:ind w:left="284" w:hanging="284"/>
        <w:rPr>
          <w:rFonts w:cs="Arial"/>
          <w:i/>
        </w:rPr>
      </w:pPr>
      <w:r w:rsidRPr="002427F1">
        <w:rPr>
          <w:rFonts w:cs="Arial"/>
        </w:rPr>
        <w:t>Continue to develop our corporate social media channels and build on their success.  Encourage the use of digital advertising ac</w:t>
      </w:r>
      <w:r w:rsidRPr="00D0568F">
        <w:rPr>
          <w:rFonts w:cs="Arial"/>
        </w:rPr>
        <w:t>ross online channels where appropriate</w:t>
      </w:r>
      <w:r>
        <w:rPr>
          <w:rFonts w:cs="Arial"/>
        </w:rPr>
        <w:t>,</w:t>
      </w:r>
      <w:r w:rsidRPr="002427F1">
        <w:rPr>
          <w:rFonts w:cs="Arial"/>
        </w:rPr>
        <w:t xml:space="preserve"> to target </w:t>
      </w:r>
      <w:r w:rsidRPr="00D0568F">
        <w:rPr>
          <w:rFonts w:cs="Arial"/>
        </w:rPr>
        <w:t xml:space="preserve">hard to reach customer groups for priority communications. </w:t>
      </w:r>
    </w:p>
    <w:p w:rsidR="006B6A3E" w:rsidRPr="00C07401" w:rsidRDefault="006B6A3E" w:rsidP="00AB3E6F">
      <w:pPr>
        <w:pStyle w:val="ListParagraph"/>
        <w:spacing w:after="0"/>
        <w:ind w:left="284"/>
        <w:rPr>
          <w:rFonts w:cs="Arial"/>
          <w:i/>
        </w:rPr>
      </w:pPr>
    </w:p>
    <w:p w:rsidR="000E7159" w:rsidRPr="00C07401" w:rsidRDefault="00C000CD" w:rsidP="00AB3E6F">
      <w:pPr>
        <w:rPr>
          <w:rFonts w:cs="Arial"/>
          <w:i/>
        </w:rPr>
      </w:pPr>
      <w:r w:rsidRPr="00C07401">
        <w:rPr>
          <w:rFonts w:cs="Arial"/>
          <w:b/>
          <w:sz w:val="28"/>
          <w:szCs w:val="28"/>
        </w:rPr>
        <w:t>Priority One</w:t>
      </w:r>
    </w:p>
    <w:p w:rsidR="000E7159" w:rsidRPr="00E50447" w:rsidRDefault="00C000CD" w:rsidP="00AB3E6F">
      <w:pPr>
        <w:rPr>
          <w:rFonts w:cs="Arial"/>
          <w:b/>
        </w:rPr>
      </w:pPr>
      <w:r w:rsidRPr="00E50447">
        <w:rPr>
          <w:rFonts w:cs="Arial"/>
          <w:b/>
        </w:rPr>
        <w:t>Become a more data driven organisation</w:t>
      </w:r>
    </w:p>
    <w:p w:rsidR="000E7159" w:rsidRDefault="00C000CD" w:rsidP="00AB3E6F">
      <w:pPr>
        <w:spacing w:after="0"/>
        <w:rPr>
          <w:rFonts w:cs="Arial"/>
        </w:rPr>
      </w:pPr>
      <w:r w:rsidRPr="0055734A">
        <w:rPr>
          <w:rFonts w:cs="Arial"/>
        </w:rPr>
        <w:t xml:space="preserve">LCC uses </w:t>
      </w:r>
      <w:r>
        <w:rPr>
          <w:rFonts w:cs="Arial"/>
        </w:rPr>
        <w:t>its</w:t>
      </w:r>
      <w:r w:rsidRPr="0055734A">
        <w:rPr>
          <w:rFonts w:cs="Arial"/>
        </w:rPr>
        <w:t xml:space="preserve"> data to commission and deliver services.  However, we must become</w:t>
      </w:r>
      <w:r>
        <w:rPr>
          <w:rFonts w:cs="Arial"/>
        </w:rPr>
        <w:t xml:space="preserve"> better</w:t>
      </w:r>
      <w:r w:rsidRPr="0055734A">
        <w:rPr>
          <w:rFonts w:cs="Arial"/>
        </w:rPr>
        <w:t xml:space="preserve"> at harnessing </w:t>
      </w:r>
      <w:r>
        <w:rPr>
          <w:rFonts w:cs="Arial"/>
        </w:rPr>
        <w:t>data</w:t>
      </w:r>
      <w:r w:rsidRPr="0055734A">
        <w:rPr>
          <w:rFonts w:cs="Arial"/>
        </w:rPr>
        <w:t xml:space="preserve">.  </w:t>
      </w:r>
      <w:r>
        <w:rPr>
          <w:rFonts w:cs="Arial"/>
        </w:rPr>
        <w:t>W</w:t>
      </w:r>
      <w:r w:rsidRPr="0055734A">
        <w:rPr>
          <w:rFonts w:cs="Arial"/>
        </w:rPr>
        <w:t xml:space="preserve">e need to better identify </w:t>
      </w:r>
      <w:r>
        <w:rPr>
          <w:rFonts w:cs="Arial"/>
        </w:rPr>
        <w:t>the</w:t>
      </w:r>
      <w:r w:rsidRPr="0055734A">
        <w:rPr>
          <w:rFonts w:cs="Arial"/>
        </w:rPr>
        <w:t xml:space="preserve"> information we hold, why</w:t>
      </w:r>
      <w:r>
        <w:rPr>
          <w:rFonts w:cs="Arial"/>
        </w:rPr>
        <w:t xml:space="preserve"> we</w:t>
      </w:r>
      <w:r w:rsidRPr="0055734A">
        <w:rPr>
          <w:rFonts w:cs="Arial"/>
        </w:rPr>
        <w:t xml:space="preserve"> hold it, what we intend to use it for and understand what it is telling us. By </w:t>
      </w:r>
      <w:r>
        <w:rPr>
          <w:rFonts w:cs="Arial"/>
        </w:rPr>
        <w:t>managing our data better</w:t>
      </w:r>
      <w:r w:rsidRPr="0055734A">
        <w:rPr>
          <w:rFonts w:cs="Arial"/>
        </w:rPr>
        <w:t xml:space="preserve">, we can </w:t>
      </w:r>
      <w:r>
        <w:rPr>
          <w:rFonts w:cs="Arial"/>
        </w:rPr>
        <w:t xml:space="preserve">make </w:t>
      </w:r>
      <w:r w:rsidRPr="0055734A">
        <w:rPr>
          <w:rFonts w:cs="Arial"/>
        </w:rPr>
        <w:t>better inform</w:t>
      </w:r>
      <w:r>
        <w:rPr>
          <w:rFonts w:cs="Arial"/>
        </w:rPr>
        <w:t>ed</w:t>
      </w:r>
      <w:r w:rsidRPr="0055734A">
        <w:rPr>
          <w:rFonts w:cs="Arial"/>
        </w:rPr>
        <w:t xml:space="preserve"> decision</w:t>
      </w:r>
      <w:r>
        <w:rPr>
          <w:rFonts w:cs="Arial"/>
        </w:rPr>
        <w:t>s</w:t>
      </w:r>
      <w:r w:rsidRPr="0055734A">
        <w:rPr>
          <w:rFonts w:cs="Arial"/>
        </w:rPr>
        <w:t xml:space="preserve"> </w:t>
      </w:r>
      <w:r>
        <w:rPr>
          <w:rFonts w:cs="Arial"/>
        </w:rPr>
        <w:t xml:space="preserve">by </w:t>
      </w:r>
      <w:r w:rsidRPr="0055734A">
        <w:rPr>
          <w:rFonts w:cs="Arial"/>
        </w:rPr>
        <w:t>identify</w:t>
      </w:r>
      <w:r>
        <w:rPr>
          <w:rFonts w:cs="Arial"/>
        </w:rPr>
        <w:t>ing</w:t>
      </w:r>
      <w:r w:rsidRPr="0055734A">
        <w:rPr>
          <w:rFonts w:cs="Arial"/>
        </w:rPr>
        <w:t xml:space="preserve"> trends and patterns across services, across geographic locations and across </w:t>
      </w:r>
      <w:r>
        <w:rPr>
          <w:rFonts w:cs="Arial"/>
        </w:rPr>
        <w:t>our customers.</w:t>
      </w:r>
      <w:r w:rsidRPr="0055734A">
        <w:rPr>
          <w:rFonts w:cs="Arial"/>
        </w:rPr>
        <w:t xml:space="preserve">  We can then use what we know to target services </w:t>
      </w:r>
      <w:r>
        <w:rPr>
          <w:rFonts w:cs="Arial"/>
        </w:rPr>
        <w:t>to those customers</w:t>
      </w:r>
      <w:r w:rsidRPr="0055734A">
        <w:rPr>
          <w:rFonts w:cs="Arial"/>
        </w:rPr>
        <w:t xml:space="preserve"> and places that need them the most.  </w:t>
      </w:r>
    </w:p>
    <w:p w:rsidR="00E42EAB" w:rsidRDefault="00C000CD" w:rsidP="00AB3E6F">
      <w:pPr>
        <w:rPr>
          <w:rFonts w:cs="Arial"/>
        </w:rPr>
      </w:pPr>
      <w:r>
        <w:rPr>
          <w:rFonts w:cs="Arial"/>
        </w:rPr>
        <w:lastRenderedPageBreak/>
        <w:t>We will:</w:t>
      </w:r>
    </w:p>
    <w:p w:rsidR="00AB3E6F" w:rsidRDefault="00C000CD" w:rsidP="00AB3E6F">
      <w:pPr>
        <w:pStyle w:val="ListParagraph"/>
        <w:numPr>
          <w:ilvl w:val="0"/>
          <w:numId w:val="26"/>
        </w:numPr>
        <w:ind w:left="357" w:hanging="357"/>
        <w:rPr>
          <w:rFonts w:cs="Arial"/>
        </w:rPr>
      </w:pPr>
      <w:r>
        <w:rPr>
          <w:rFonts w:cs="Arial"/>
        </w:rPr>
        <w:t>Get</w:t>
      </w:r>
      <w:r w:rsidRPr="004D4A6E">
        <w:rPr>
          <w:rFonts w:cs="Arial"/>
        </w:rPr>
        <w:t xml:space="preserve"> the basics right</w:t>
      </w:r>
      <w:r>
        <w:rPr>
          <w:rFonts w:cs="Arial"/>
        </w:rPr>
        <w:t xml:space="preserve"> by ensure the data we collect is appropriate, accurate and stored in the correct systems, in the correct way and in accordance with the relevant data protection legislation.  Appropriate retention periods will be applied and data will be held in a way that makes it easily reportable, without the need for manual intervention. </w:t>
      </w:r>
    </w:p>
    <w:p w:rsidR="000C5DA8" w:rsidRPr="00AB3E6F" w:rsidRDefault="00C000CD" w:rsidP="00AB3E6F">
      <w:pPr>
        <w:pStyle w:val="ListParagraph"/>
        <w:spacing w:after="0"/>
        <w:ind w:left="357"/>
        <w:rPr>
          <w:rFonts w:cs="Arial"/>
          <w:sz w:val="12"/>
          <w:szCs w:val="12"/>
        </w:rPr>
      </w:pPr>
      <w:r>
        <w:rPr>
          <w:rFonts w:cs="Arial"/>
        </w:rPr>
        <w:t xml:space="preserve"> </w:t>
      </w:r>
      <w:r w:rsidRPr="004D4A6E">
        <w:rPr>
          <w:rFonts w:cs="Arial"/>
        </w:rPr>
        <w:t xml:space="preserve">  </w:t>
      </w:r>
    </w:p>
    <w:p w:rsidR="00ED5BCA" w:rsidRDefault="00C000CD" w:rsidP="00AB3E6F">
      <w:pPr>
        <w:pStyle w:val="ListParagraph"/>
        <w:numPr>
          <w:ilvl w:val="0"/>
          <w:numId w:val="26"/>
        </w:numPr>
        <w:spacing w:before="120"/>
        <w:ind w:left="357" w:hanging="357"/>
        <w:rPr>
          <w:rFonts w:cs="Arial"/>
        </w:rPr>
      </w:pPr>
      <w:r w:rsidRPr="00ED5BCA">
        <w:rPr>
          <w:rFonts w:cs="Arial"/>
        </w:rPr>
        <w:t xml:space="preserve">Deliver </w:t>
      </w:r>
      <w:r>
        <w:rPr>
          <w:rFonts w:cs="Arial"/>
        </w:rPr>
        <w:t xml:space="preserve">accurate, relevant </w:t>
      </w:r>
      <w:r w:rsidRPr="00ED5BCA">
        <w:rPr>
          <w:rFonts w:cs="Arial"/>
        </w:rPr>
        <w:t xml:space="preserve">and accessible data that can be used </w:t>
      </w:r>
      <w:r>
        <w:rPr>
          <w:rFonts w:cs="Arial"/>
        </w:rPr>
        <w:t>to support decision makers in</w:t>
      </w:r>
      <w:r w:rsidRPr="00ED5BCA">
        <w:rPr>
          <w:rFonts w:cs="Arial"/>
        </w:rPr>
        <w:t xml:space="preserve"> effectively predict</w:t>
      </w:r>
      <w:r>
        <w:rPr>
          <w:rFonts w:cs="Arial"/>
        </w:rPr>
        <w:t>ing</w:t>
      </w:r>
      <w:r w:rsidRPr="00ED5BCA">
        <w:rPr>
          <w:rFonts w:cs="Arial"/>
        </w:rPr>
        <w:t xml:space="preserve"> and plan</w:t>
      </w:r>
      <w:r>
        <w:rPr>
          <w:rFonts w:cs="Arial"/>
        </w:rPr>
        <w:t>ning,</w:t>
      </w:r>
      <w:r w:rsidRPr="00ED5BCA">
        <w:rPr>
          <w:rFonts w:cs="Arial"/>
        </w:rPr>
        <w:t xml:space="preserve"> bot</w:t>
      </w:r>
      <w:r>
        <w:rPr>
          <w:rFonts w:cs="Arial"/>
        </w:rPr>
        <w:t>h tactically and strategically</w:t>
      </w:r>
      <w:r w:rsidR="00AB3E6F">
        <w:rPr>
          <w:rFonts w:cs="Arial"/>
        </w:rPr>
        <w:t>.</w:t>
      </w:r>
    </w:p>
    <w:p w:rsidR="00AB3E6F" w:rsidRPr="00AB3E6F" w:rsidRDefault="00AB3E6F" w:rsidP="00AB3E6F">
      <w:pPr>
        <w:pStyle w:val="ListParagraph"/>
        <w:rPr>
          <w:rFonts w:cs="Arial"/>
          <w:sz w:val="12"/>
          <w:szCs w:val="12"/>
        </w:rPr>
      </w:pPr>
    </w:p>
    <w:p w:rsidR="004D4A6E" w:rsidRDefault="00C000CD" w:rsidP="00AB3E6F">
      <w:pPr>
        <w:pStyle w:val="ListParagraph"/>
        <w:numPr>
          <w:ilvl w:val="0"/>
          <w:numId w:val="26"/>
        </w:numPr>
        <w:spacing w:before="120"/>
        <w:ind w:left="357" w:hanging="357"/>
        <w:rPr>
          <w:rFonts w:cs="Arial"/>
        </w:rPr>
      </w:pPr>
      <w:r>
        <w:rPr>
          <w:rFonts w:cs="Arial"/>
        </w:rPr>
        <w:t>View our data a</w:t>
      </w:r>
      <w:r w:rsidRPr="00ED5BCA">
        <w:rPr>
          <w:rFonts w:cs="Arial"/>
        </w:rPr>
        <w:t xml:space="preserve">s </w:t>
      </w:r>
      <w:r>
        <w:rPr>
          <w:rFonts w:cs="Arial"/>
        </w:rPr>
        <w:t xml:space="preserve">a priority </w:t>
      </w:r>
      <w:r w:rsidRPr="00ED5BCA">
        <w:rPr>
          <w:rFonts w:cs="Arial"/>
        </w:rPr>
        <w:t>asset for Lancashire</w:t>
      </w:r>
      <w:r>
        <w:rPr>
          <w:rFonts w:cs="Arial"/>
        </w:rPr>
        <w:t xml:space="preserve"> and make </w:t>
      </w:r>
      <w:r w:rsidRPr="00ED5BCA">
        <w:rPr>
          <w:rFonts w:cs="Arial"/>
        </w:rPr>
        <w:t xml:space="preserve">better use of </w:t>
      </w:r>
      <w:r>
        <w:rPr>
          <w:rFonts w:cs="Arial"/>
        </w:rPr>
        <w:t>it strategically to help</w:t>
      </w:r>
      <w:r w:rsidRPr="00ED5BCA">
        <w:rPr>
          <w:rFonts w:cs="Arial"/>
        </w:rPr>
        <w:t xml:space="preserve"> the people a</w:t>
      </w:r>
      <w:r>
        <w:rPr>
          <w:rFonts w:cs="Arial"/>
        </w:rPr>
        <w:t>nd businesses across the county</w:t>
      </w:r>
      <w:r w:rsidR="00AB3E6F">
        <w:rPr>
          <w:rFonts w:cs="Arial"/>
        </w:rPr>
        <w:t>.</w:t>
      </w:r>
    </w:p>
    <w:p w:rsidR="00AB3E6F" w:rsidRPr="00AB3E6F" w:rsidRDefault="00AB3E6F" w:rsidP="00AB3E6F">
      <w:pPr>
        <w:pStyle w:val="ListParagraph"/>
        <w:rPr>
          <w:rFonts w:cs="Arial"/>
          <w:sz w:val="12"/>
          <w:szCs w:val="12"/>
        </w:rPr>
      </w:pPr>
    </w:p>
    <w:p w:rsidR="004D4A6E" w:rsidRDefault="00C000CD" w:rsidP="00AB3E6F">
      <w:pPr>
        <w:pStyle w:val="ListParagraph"/>
        <w:numPr>
          <w:ilvl w:val="0"/>
          <w:numId w:val="26"/>
        </w:numPr>
        <w:spacing w:before="120"/>
        <w:ind w:left="357" w:hanging="357"/>
        <w:rPr>
          <w:rFonts w:cs="Arial"/>
        </w:rPr>
      </w:pPr>
      <w:r>
        <w:rPr>
          <w:rFonts w:cs="Arial"/>
        </w:rPr>
        <w:t xml:space="preserve">Develop </w:t>
      </w:r>
      <w:r w:rsidRPr="004D4A6E">
        <w:rPr>
          <w:rFonts w:cs="Arial"/>
        </w:rPr>
        <w:t xml:space="preserve">a clear vision </w:t>
      </w:r>
      <w:r>
        <w:rPr>
          <w:rFonts w:cs="Arial"/>
        </w:rPr>
        <w:t xml:space="preserve">and </w:t>
      </w:r>
      <w:r w:rsidRPr="004D4A6E">
        <w:rPr>
          <w:rFonts w:cs="Arial"/>
        </w:rPr>
        <w:t>approach to</w:t>
      </w:r>
      <w:r>
        <w:rPr>
          <w:rFonts w:cs="Arial"/>
        </w:rPr>
        <w:t xml:space="preserve"> what we</w:t>
      </w:r>
      <w:r w:rsidRPr="004D4A6E">
        <w:rPr>
          <w:rFonts w:cs="Arial"/>
        </w:rPr>
        <w:t xml:space="preserve"> report and</w:t>
      </w:r>
      <w:r>
        <w:rPr>
          <w:rFonts w:cs="Arial"/>
        </w:rPr>
        <w:t xml:space="preserve"> how we report it.  This needs to be built upon the good practice set out in the data strategy to ensure confidence in the data we hold and publish. </w:t>
      </w:r>
    </w:p>
    <w:p w:rsidR="00AB3E6F" w:rsidRPr="00AB3E6F" w:rsidRDefault="00AB3E6F" w:rsidP="00AB3E6F">
      <w:pPr>
        <w:pStyle w:val="ListParagraph"/>
        <w:rPr>
          <w:rFonts w:cs="Arial"/>
          <w:sz w:val="12"/>
          <w:szCs w:val="12"/>
        </w:rPr>
      </w:pPr>
    </w:p>
    <w:p w:rsidR="004D4A6E" w:rsidRDefault="00C000CD" w:rsidP="00AB3E6F">
      <w:pPr>
        <w:pStyle w:val="ListParagraph"/>
        <w:numPr>
          <w:ilvl w:val="0"/>
          <w:numId w:val="26"/>
        </w:numPr>
        <w:spacing w:before="120"/>
        <w:ind w:left="357" w:hanging="357"/>
        <w:rPr>
          <w:rFonts w:cs="Arial"/>
        </w:rPr>
      </w:pPr>
      <w:r>
        <w:t>Simplify data collection, storage and use, minimising the number of different systems we use. We will m</w:t>
      </w:r>
      <w:r w:rsidRPr="004D4A6E">
        <w:rPr>
          <w:rFonts w:cs="Arial"/>
        </w:rPr>
        <w:t>aximise the use of core</w:t>
      </w:r>
      <w:r>
        <w:rPr>
          <w:rFonts w:cs="Arial"/>
        </w:rPr>
        <w:t xml:space="preserve"> ICT</w:t>
      </w:r>
      <w:r w:rsidRPr="004D4A6E">
        <w:rPr>
          <w:rFonts w:cs="Arial"/>
        </w:rPr>
        <w:t xml:space="preserve"> systems and </w:t>
      </w:r>
      <w:r>
        <w:rPr>
          <w:rFonts w:cs="Arial"/>
        </w:rPr>
        <w:t>stop</w:t>
      </w:r>
      <w:r w:rsidRPr="004D4A6E">
        <w:rPr>
          <w:rFonts w:cs="Arial"/>
        </w:rPr>
        <w:t xml:space="preserve"> </w:t>
      </w:r>
      <w:r>
        <w:rPr>
          <w:rFonts w:cs="Arial"/>
        </w:rPr>
        <w:t xml:space="preserve">procuring and </w:t>
      </w:r>
      <w:r w:rsidRPr="004D4A6E">
        <w:rPr>
          <w:rFonts w:cs="Arial"/>
        </w:rPr>
        <w:t>using bespoke</w:t>
      </w:r>
      <w:r>
        <w:rPr>
          <w:rFonts w:cs="Arial"/>
        </w:rPr>
        <w:t>, non-integrated,</w:t>
      </w:r>
      <w:r w:rsidRPr="004D4A6E">
        <w:rPr>
          <w:rFonts w:cs="Arial"/>
        </w:rPr>
        <w:t xml:space="preserve"> methods of data recording such as individual spreadsheets and </w:t>
      </w:r>
      <w:r>
        <w:rPr>
          <w:rFonts w:cs="Arial"/>
        </w:rPr>
        <w:t xml:space="preserve">standalone </w:t>
      </w:r>
      <w:r w:rsidRPr="004D4A6E">
        <w:rPr>
          <w:rFonts w:cs="Arial"/>
        </w:rPr>
        <w:t xml:space="preserve">databases.  </w:t>
      </w:r>
    </w:p>
    <w:p w:rsidR="00AB3E6F" w:rsidRPr="00AB3E6F" w:rsidRDefault="00AB3E6F" w:rsidP="00AB3E6F">
      <w:pPr>
        <w:pStyle w:val="ListParagraph"/>
        <w:rPr>
          <w:rFonts w:cs="Arial"/>
          <w:sz w:val="12"/>
          <w:szCs w:val="12"/>
        </w:rPr>
      </w:pPr>
    </w:p>
    <w:p w:rsidR="004D4A6E" w:rsidRDefault="00C000CD" w:rsidP="00AB3E6F">
      <w:pPr>
        <w:pStyle w:val="ListParagraph"/>
        <w:numPr>
          <w:ilvl w:val="0"/>
          <w:numId w:val="26"/>
        </w:numPr>
        <w:spacing w:after="0"/>
        <w:ind w:left="357" w:hanging="357"/>
        <w:rPr>
          <w:rFonts w:cs="Arial"/>
        </w:rPr>
      </w:pPr>
      <w:r>
        <w:rPr>
          <w:rFonts w:cs="Arial"/>
        </w:rPr>
        <w:t xml:space="preserve">Maximise the interface between 'line of business systems' (when these can't be avoided) and </w:t>
      </w:r>
      <w:r w:rsidRPr="004D4A6E">
        <w:rPr>
          <w:rFonts w:cs="Arial"/>
        </w:rPr>
        <w:t xml:space="preserve">core </w:t>
      </w:r>
      <w:r>
        <w:rPr>
          <w:rFonts w:cs="Arial"/>
        </w:rPr>
        <w:t xml:space="preserve">ICT </w:t>
      </w:r>
      <w:r w:rsidRPr="004D4A6E">
        <w:rPr>
          <w:rFonts w:cs="Arial"/>
        </w:rPr>
        <w:t>systems</w:t>
      </w:r>
      <w:r>
        <w:rPr>
          <w:rFonts w:cs="Arial"/>
        </w:rPr>
        <w:t>,</w:t>
      </w:r>
      <w:r w:rsidRPr="004D4A6E">
        <w:rPr>
          <w:rFonts w:cs="Arial"/>
        </w:rPr>
        <w:t xml:space="preserve"> </w:t>
      </w:r>
      <w:r>
        <w:rPr>
          <w:rFonts w:cs="Arial"/>
        </w:rPr>
        <w:t xml:space="preserve">to give a comprehensive </w:t>
      </w:r>
      <w:r w:rsidRPr="004D4A6E">
        <w:rPr>
          <w:rFonts w:cs="Arial"/>
        </w:rPr>
        <w:t xml:space="preserve">overview </w:t>
      </w:r>
      <w:r>
        <w:rPr>
          <w:rFonts w:cs="Arial"/>
        </w:rPr>
        <w:t xml:space="preserve">of </w:t>
      </w:r>
      <w:r w:rsidRPr="004D4A6E">
        <w:rPr>
          <w:rFonts w:cs="Arial"/>
        </w:rPr>
        <w:t xml:space="preserve">information.   </w:t>
      </w:r>
      <w:r>
        <w:rPr>
          <w:rFonts w:cs="Arial"/>
        </w:rPr>
        <w:t>Ensure any digital systems used in day to day business can interface with our core systems, to enable centralised reporting and increase confidence in the data we hold.</w:t>
      </w:r>
    </w:p>
    <w:p w:rsidR="007B5CBC" w:rsidRDefault="007A2088" w:rsidP="00AB3E6F">
      <w:pPr>
        <w:spacing w:after="0"/>
        <w:rPr>
          <w:rFonts w:cs="Arial"/>
        </w:rPr>
      </w:pPr>
    </w:p>
    <w:p w:rsidR="00715DC5" w:rsidRPr="0056232B" w:rsidRDefault="00C000CD" w:rsidP="00AB3E6F">
      <w:pPr>
        <w:rPr>
          <w:b/>
          <w:sz w:val="28"/>
          <w:szCs w:val="28"/>
        </w:rPr>
      </w:pPr>
      <w:r w:rsidRPr="0056232B">
        <w:rPr>
          <w:b/>
          <w:sz w:val="28"/>
          <w:szCs w:val="28"/>
        </w:rPr>
        <w:t xml:space="preserve">Priority </w:t>
      </w:r>
      <w:r>
        <w:rPr>
          <w:b/>
          <w:sz w:val="28"/>
          <w:szCs w:val="28"/>
        </w:rPr>
        <w:t>Two</w:t>
      </w:r>
    </w:p>
    <w:p w:rsidR="00715DC5" w:rsidRPr="00AB5CFB" w:rsidRDefault="00C000CD" w:rsidP="00AB3E6F">
      <w:pPr>
        <w:rPr>
          <w:b/>
        </w:rPr>
      </w:pPr>
      <w:r w:rsidRPr="00AB5CFB">
        <w:rPr>
          <w:b/>
        </w:rPr>
        <w:t xml:space="preserve">To embed a digital culture across the organisation </w:t>
      </w:r>
    </w:p>
    <w:p w:rsidR="00715DC5" w:rsidRDefault="00C000CD" w:rsidP="00AB3E6F">
      <w:pPr>
        <w:spacing w:after="0"/>
        <w:rPr>
          <w:rFonts w:cs="Arial"/>
        </w:rPr>
      </w:pPr>
      <w:r w:rsidRPr="000E1F01">
        <w:rPr>
          <w:rFonts w:cs="Arial"/>
        </w:rPr>
        <w:t xml:space="preserve">A key element of </w:t>
      </w:r>
      <w:r>
        <w:rPr>
          <w:rFonts w:cs="Arial"/>
        </w:rPr>
        <w:t>this</w:t>
      </w:r>
      <w:r w:rsidRPr="000E1F01">
        <w:rPr>
          <w:rFonts w:cs="Arial"/>
        </w:rPr>
        <w:t xml:space="preserve"> </w:t>
      </w:r>
      <w:r>
        <w:rPr>
          <w:rFonts w:cs="Arial"/>
        </w:rPr>
        <w:t>strategy is to embed a digital culture</w:t>
      </w:r>
      <w:r w:rsidRPr="000E1F01">
        <w:rPr>
          <w:rFonts w:cs="Arial"/>
        </w:rPr>
        <w:t xml:space="preserve"> across the </w:t>
      </w:r>
      <w:r>
        <w:rPr>
          <w:rFonts w:cs="Arial"/>
        </w:rPr>
        <w:t xml:space="preserve">authority.  This will be done by offering digital options as a first choice wherever possible. As well as effective system design, a significant culture change within the organisation is required.  </w:t>
      </w:r>
    </w:p>
    <w:p w:rsidR="004135AF" w:rsidRPr="005C5551" w:rsidRDefault="007A2088" w:rsidP="00AB3E6F">
      <w:pPr>
        <w:spacing w:after="0"/>
        <w:rPr>
          <w:rFonts w:cs="Arial"/>
          <w:sz w:val="12"/>
          <w:szCs w:val="12"/>
        </w:rPr>
      </w:pPr>
    </w:p>
    <w:p w:rsidR="004135AF" w:rsidRDefault="00C000CD" w:rsidP="00AB3E6F">
      <w:pPr>
        <w:rPr>
          <w:rFonts w:cs="Arial"/>
        </w:rPr>
      </w:pPr>
      <w:r>
        <w:rPr>
          <w:rFonts w:cs="Arial"/>
        </w:rPr>
        <w:t>We will:</w:t>
      </w:r>
    </w:p>
    <w:p w:rsidR="00AB3E6F" w:rsidRDefault="00C000CD" w:rsidP="00AB3E6F">
      <w:pPr>
        <w:numPr>
          <w:ilvl w:val="0"/>
          <w:numId w:val="18"/>
        </w:numPr>
        <w:spacing w:after="0"/>
        <w:ind w:left="357" w:hanging="357"/>
        <w:rPr>
          <w:rFonts w:cs="Arial"/>
        </w:rPr>
      </w:pPr>
      <w:r w:rsidRPr="00F53232">
        <w:rPr>
          <w:rFonts w:cs="Arial"/>
        </w:rPr>
        <w:t>Drive positive culture change</w:t>
      </w:r>
      <w:r>
        <w:rPr>
          <w:rFonts w:cs="Arial"/>
        </w:rPr>
        <w:t xml:space="preserve"> by encouraging the inclusion of digital first solutions at </w:t>
      </w:r>
      <w:r w:rsidRPr="00F53232">
        <w:rPr>
          <w:rFonts w:cs="Arial"/>
        </w:rPr>
        <w:t>the heart of all strategies</w:t>
      </w:r>
      <w:r>
        <w:rPr>
          <w:rFonts w:cs="Arial"/>
        </w:rPr>
        <w:t xml:space="preserve">, and through support from </w:t>
      </w:r>
      <w:r w:rsidRPr="00F53232">
        <w:rPr>
          <w:rFonts w:cs="Arial"/>
        </w:rPr>
        <w:t>senior manager</w:t>
      </w:r>
      <w:r>
        <w:rPr>
          <w:rFonts w:cs="Arial"/>
        </w:rPr>
        <w:t xml:space="preserve">s by providing the leadership </w:t>
      </w:r>
      <w:r w:rsidRPr="00F53232">
        <w:rPr>
          <w:rFonts w:cs="Arial"/>
        </w:rPr>
        <w:t xml:space="preserve">to drive </w:t>
      </w:r>
      <w:r>
        <w:rPr>
          <w:rFonts w:cs="Arial"/>
        </w:rPr>
        <w:t xml:space="preserve">this </w:t>
      </w:r>
      <w:r w:rsidRPr="00F53232">
        <w:rPr>
          <w:rFonts w:cs="Arial"/>
        </w:rPr>
        <w:t>for</w:t>
      </w:r>
      <w:r>
        <w:rPr>
          <w:rFonts w:cs="Arial"/>
        </w:rPr>
        <w:t xml:space="preserve">ward.  </w:t>
      </w:r>
    </w:p>
    <w:p w:rsidR="00464290" w:rsidRPr="00AB3E6F" w:rsidRDefault="00C000CD" w:rsidP="00AB3E6F">
      <w:pPr>
        <w:spacing w:after="0"/>
        <w:ind w:left="357"/>
        <w:rPr>
          <w:rFonts w:cs="Arial"/>
          <w:sz w:val="12"/>
          <w:szCs w:val="12"/>
        </w:rPr>
      </w:pPr>
      <w:r>
        <w:rPr>
          <w:rFonts w:cs="Arial"/>
        </w:rPr>
        <w:t xml:space="preserve"> </w:t>
      </w:r>
    </w:p>
    <w:p w:rsidR="00F31D94" w:rsidRPr="00AB3E6F" w:rsidRDefault="00C000CD" w:rsidP="00AB3E6F">
      <w:pPr>
        <w:numPr>
          <w:ilvl w:val="0"/>
          <w:numId w:val="18"/>
        </w:numPr>
        <w:spacing w:after="0"/>
        <w:ind w:left="357" w:hanging="357"/>
        <w:rPr>
          <w:rFonts w:cs="Arial"/>
          <w:b/>
        </w:rPr>
      </w:pPr>
      <w:r w:rsidRPr="00F31D94">
        <w:rPr>
          <w:rFonts w:cs="Arial"/>
        </w:rPr>
        <w:t>Become a "paper</w:t>
      </w:r>
      <w:r>
        <w:rPr>
          <w:rFonts w:cs="Arial"/>
        </w:rPr>
        <w:t>-</w:t>
      </w:r>
      <w:r w:rsidRPr="00F31D94">
        <w:rPr>
          <w:rFonts w:cs="Arial"/>
        </w:rPr>
        <w:t>lite" authority</w:t>
      </w:r>
      <w:r>
        <w:rPr>
          <w:rFonts w:cs="Arial"/>
        </w:rPr>
        <w:t>,</w:t>
      </w:r>
      <w:r w:rsidRPr="00571EA7">
        <w:rPr>
          <w:rFonts w:cs="Arial"/>
          <w:b/>
        </w:rPr>
        <w:t xml:space="preserve"> </w:t>
      </w:r>
      <w:r w:rsidRPr="00F31D94">
        <w:rPr>
          <w:rFonts w:cs="Arial"/>
        </w:rPr>
        <w:t>reducing the requirement for physical record</w:t>
      </w:r>
      <w:r>
        <w:rPr>
          <w:rFonts w:cs="Arial"/>
        </w:rPr>
        <w:t>s</w:t>
      </w:r>
      <w:r w:rsidRPr="00F31D94">
        <w:rPr>
          <w:rFonts w:cs="Arial"/>
        </w:rPr>
        <w:t xml:space="preserve"> </w:t>
      </w:r>
      <w:r>
        <w:rPr>
          <w:rFonts w:cs="Arial"/>
        </w:rPr>
        <w:t>and challenging paper usage wherever possible.</w:t>
      </w:r>
    </w:p>
    <w:p w:rsidR="00AB3E6F" w:rsidRPr="00AB3E6F" w:rsidRDefault="00AB3E6F" w:rsidP="00AB3E6F">
      <w:pPr>
        <w:pStyle w:val="ListParagraph"/>
        <w:spacing w:after="0"/>
        <w:rPr>
          <w:rFonts w:cs="Arial"/>
          <w:b/>
          <w:sz w:val="12"/>
          <w:szCs w:val="12"/>
        </w:rPr>
      </w:pPr>
    </w:p>
    <w:p w:rsidR="0011415C" w:rsidRPr="00AB3E6F" w:rsidRDefault="00C000CD" w:rsidP="00AB3E6F">
      <w:pPr>
        <w:numPr>
          <w:ilvl w:val="0"/>
          <w:numId w:val="18"/>
        </w:numPr>
        <w:spacing w:after="0"/>
        <w:ind w:left="357" w:hanging="357"/>
        <w:rPr>
          <w:rFonts w:cs="Arial"/>
          <w:b/>
        </w:rPr>
      </w:pPr>
      <w:r>
        <w:rPr>
          <w:rFonts w:cs="Arial"/>
        </w:rPr>
        <w:t>W</w:t>
      </w:r>
      <w:r w:rsidRPr="00F31D94">
        <w:rPr>
          <w:rFonts w:cs="Arial"/>
        </w:rPr>
        <w:t>ork with suppliers to increase e-invoicing, resulting in more records being stored electronically and</w:t>
      </w:r>
      <w:r>
        <w:rPr>
          <w:rFonts w:cs="Arial"/>
        </w:rPr>
        <w:t xml:space="preserve"> </w:t>
      </w:r>
      <w:r w:rsidRPr="00F31D94">
        <w:rPr>
          <w:rFonts w:cs="Arial"/>
        </w:rPr>
        <w:t>work with partners to encourage electronic sharing of information</w:t>
      </w:r>
      <w:r>
        <w:rPr>
          <w:rFonts w:cs="Arial"/>
        </w:rPr>
        <w:t>.</w:t>
      </w:r>
      <w:r w:rsidRPr="00F31D94">
        <w:rPr>
          <w:rFonts w:cs="Arial"/>
        </w:rPr>
        <w:t xml:space="preserve"> </w:t>
      </w:r>
    </w:p>
    <w:p w:rsidR="00AB3E6F" w:rsidRPr="00AB3E6F" w:rsidRDefault="00AB3E6F" w:rsidP="00AB3E6F">
      <w:pPr>
        <w:pStyle w:val="ListParagraph"/>
        <w:spacing w:after="0"/>
        <w:rPr>
          <w:rFonts w:cs="Arial"/>
          <w:b/>
          <w:sz w:val="12"/>
          <w:szCs w:val="12"/>
        </w:rPr>
      </w:pPr>
    </w:p>
    <w:p w:rsidR="0011415C" w:rsidRDefault="00C000CD" w:rsidP="00AB3E6F">
      <w:pPr>
        <w:numPr>
          <w:ilvl w:val="0"/>
          <w:numId w:val="18"/>
        </w:numPr>
        <w:spacing w:after="0"/>
        <w:ind w:left="357" w:hanging="357"/>
        <w:rPr>
          <w:rFonts w:cs="Arial"/>
        </w:rPr>
      </w:pPr>
      <w:r w:rsidRPr="0011415C">
        <w:rPr>
          <w:rFonts w:cs="Arial"/>
        </w:rPr>
        <w:t>Build a strong agile workforce</w:t>
      </w:r>
      <w:r>
        <w:rPr>
          <w:rFonts w:cs="Arial"/>
        </w:rPr>
        <w:t xml:space="preserve"> who </w:t>
      </w:r>
      <w:r w:rsidRPr="0011415C">
        <w:rPr>
          <w:rFonts w:cs="Arial"/>
        </w:rPr>
        <w:t>will embrace and utilise technology that encourages electronic delivery of processes</w:t>
      </w:r>
      <w:r>
        <w:rPr>
          <w:rFonts w:cs="Arial"/>
        </w:rPr>
        <w:t xml:space="preserve"> to ensure consistency and efficiency.</w:t>
      </w:r>
      <w:r w:rsidRPr="0011415C">
        <w:rPr>
          <w:rFonts w:cs="Arial"/>
        </w:rPr>
        <w:t xml:space="preserve"> </w:t>
      </w:r>
    </w:p>
    <w:p w:rsidR="0011415C" w:rsidRDefault="00C000CD" w:rsidP="00AB3E6F">
      <w:pPr>
        <w:numPr>
          <w:ilvl w:val="0"/>
          <w:numId w:val="18"/>
        </w:numPr>
        <w:spacing w:after="0"/>
        <w:ind w:left="357" w:hanging="357"/>
        <w:rPr>
          <w:rFonts w:cs="Arial"/>
        </w:rPr>
      </w:pPr>
      <w:r>
        <w:rPr>
          <w:rFonts w:cs="Arial"/>
        </w:rPr>
        <w:lastRenderedPageBreak/>
        <w:t>Encourage i</w:t>
      </w:r>
      <w:r w:rsidRPr="0011415C">
        <w:rPr>
          <w:rFonts w:cs="Arial"/>
        </w:rPr>
        <w:t>ntegrated workplaces</w:t>
      </w:r>
      <w:r>
        <w:rPr>
          <w:rFonts w:cs="Arial"/>
        </w:rPr>
        <w:t xml:space="preserve"> that are </w:t>
      </w:r>
      <w:r w:rsidRPr="0011415C">
        <w:rPr>
          <w:rFonts w:cs="Arial"/>
        </w:rPr>
        <w:t xml:space="preserve">multi-disciplinary and support </w:t>
      </w:r>
      <w:r>
        <w:rPr>
          <w:rFonts w:cs="Arial"/>
        </w:rPr>
        <w:t xml:space="preserve">effective partnership working to ensure reliable connectivity, wifi, network and systems access (where required). </w:t>
      </w:r>
    </w:p>
    <w:p w:rsidR="00AB3E6F" w:rsidRPr="00AB3E6F" w:rsidRDefault="00AB3E6F" w:rsidP="00AB3E6F">
      <w:pPr>
        <w:spacing w:after="0"/>
        <w:ind w:left="357"/>
        <w:rPr>
          <w:rFonts w:cs="Arial"/>
          <w:sz w:val="12"/>
          <w:szCs w:val="12"/>
        </w:rPr>
      </w:pPr>
    </w:p>
    <w:p w:rsidR="00715DC5" w:rsidRPr="0011415C" w:rsidRDefault="00C000CD" w:rsidP="00AB3E6F">
      <w:pPr>
        <w:numPr>
          <w:ilvl w:val="0"/>
          <w:numId w:val="18"/>
        </w:numPr>
        <w:ind w:left="357" w:hanging="357"/>
        <w:rPr>
          <w:rFonts w:cs="Arial"/>
        </w:rPr>
      </w:pPr>
      <w:r>
        <w:rPr>
          <w:rFonts w:cs="Arial"/>
        </w:rPr>
        <w:t>Remove p</w:t>
      </w:r>
      <w:r w:rsidRPr="0011415C">
        <w:rPr>
          <w:rFonts w:cs="Arial"/>
        </w:rPr>
        <w:t>hysical and technical barriers including access to buildings, ICT networks and support systems</w:t>
      </w:r>
      <w:r>
        <w:rPr>
          <w:rFonts w:cs="Arial"/>
        </w:rPr>
        <w:t>.</w:t>
      </w:r>
      <w:r w:rsidRPr="0011415C">
        <w:rPr>
          <w:rFonts w:cs="Arial"/>
        </w:rPr>
        <w:t xml:space="preserve"> </w:t>
      </w:r>
    </w:p>
    <w:p w:rsidR="00400D29" w:rsidRDefault="00C000CD" w:rsidP="00AB3E6F">
      <w:pPr>
        <w:numPr>
          <w:ilvl w:val="0"/>
          <w:numId w:val="18"/>
        </w:numPr>
        <w:ind w:left="357" w:hanging="357"/>
        <w:rPr>
          <w:rFonts w:cs="Arial"/>
        </w:rPr>
      </w:pPr>
      <w:r>
        <w:rPr>
          <w:rFonts w:cs="Arial"/>
        </w:rPr>
        <w:t>Develop effective IT p</w:t>
      </w:r>
      <w:r w:rsidRPr="00571873">
        <w:rPr>
          <w:rFonts w:cs="Arial"/>
        </w:rPr>
        <w:t>ortals</w:t>
      </w:r>
      <w:r>
        <w:rPr>
          <w:rFonts w:cs="Arial"/>
        </w:rPr>
        <w:t xml:space="preserve"> which allow </w:t>
      </w:r>
      <w:r w:rsidRPr="00571873">
        <w:rPr>
          <w:rFonts w:cs="Arial"/>
        </w:rPr>
        <w:t>customers</w:t>
      </w:r>
      <w:r>
        <w:rPr>
          <w:rFonts w:cs="Arial"/>
        </w:rPr>
        <w:t xml:space="preserve"> and suppliers</w:t>
      </w:r>
      <w:r w:rsidRPr="00571873">
        <w:rPr>
          <w:rFonts w:cs="Arial"/>
        </w:rPr>
        <w:t xml:space="preserve"> to access many services in a single place</w:t>
      </w:r>
      <w:r>
        <w:rPr>
          <w:rFonts w:cs="Arial"/>
        </w:rPr>
        <w:t>.</w:t>
      </w:r>
      <w:r w:rsidRPr="00571873">
        <w:rPr>
          <w:rFonts w:cs="Arial"/>
        </w:rPr>
        <w:t xml:space="preserve"> </w:t>
      </w:r>
    </w:p>
    <w:p w:rsidR="00715DC5" w:rsidRPr="00400D29" w:rsidRDefault="00C000CD" w:rsidP="00AB3E6F">
      <w:pPr>
        <w:numPr>
          <w:ilvl w:val="0"/>
          <w:numId w:val="18"/>
        </w:numPr>
        <w:ind w:left="357" w:hanging="357"/>
        <w:rPr>
          <w:rFonts w:cs="Arial"/>
        </w:rPr>
      </w:pPr>
      <w:r w:rsidRPr="00400D29">
        <w:rPr>
          <w:rFonts w:cs="Arial"/>
        </w:rPr>
        <w:t>Improve management i</w:t>
      </w:r>
      <w:r>
        <w:rPr>
          <w:rFonts w:cs="Arial"/>
        </w:rPr>
        <w:t xml:space="preserve">nformation and </w:t>
      </w:r>
      <w:r w:rsidRPr="00400D29">
        <w:rPr>
          <w:rFonts w:cs="Arial"/>
        </w:rPr>
        <w:t>HR processes</w:t>
      </w:r>
      <w:r>
        <w:rPr>
          <w:rFonts w:cs="Arial"/>
        </w:rPr>
        <w:t xml:space="preserve"> making them </w:t>
      </w:r>
      <w:r w:rsidRPr="00400D29">
        <w:rPr>
          <w:rFonts w:cs="Arial"/>
        </w:rPr>
        <w:t xml:space="preserve">more accessible with a focus on enabling managers to </w:t>
      </w:r>
      <w:r>
        <w:rPr>
          <w:rFonts w:cs="Arial"/>
        </w:rPr>
        <w:t xml:space="preserve">do more </w:t>
      </w:r>
      <w:r w:rsidRPr="00400D29">
        <w:rPr>
          <w:rFonts w:cs="Arial"/>
        </w:rPr>
        <w:t>on line at first contact</w:t>
      </w:r>
      <w:r>
        <w:rPr>
          <w:rFonts w:cs="Arial"/>
        </w:rPr>
        <w:t>.</w:t>
      </w:r>
      <w:r w:rsidRPr="00400D29">
        <w:rPr>
          <w:rFonts w:cs="Arial"/>
        </w:rPr>
        <w:t xml:space="preserve"> </w:t>
      </w:r>
    </w:p>
    <w:p w:rsidR="00715DC5" w:rsidRPr="00F53232" w:rsidRDefault="00C000CD" w:rsidP="00AB3E6F">
      <w:pPr>
        <w:numPr>
          <w:ilvl w:val="0"/>
          <w:numId w:val="18"/>
        </w:numPr>
        <w:spacing w:after="0"/>
        <w:ind w:left="357" w:hanging="357"/>
        <w:rPr>
          <w:rFonts w:cs="Arial"/>
        </w:rPr>
      </w:pPr>
      <w:r>
        <w:rPr>
          <w:rFonts w:cs="Arial"/>
        </w:rPr>
        <w:t>Provide comprehensive e</w:t>
      </w:r>
      <w:r w:rsidRPr="00F53232">
        <w:rPr>
          <w:rFonts w:cs="Arial"/>
        </w:rPr>
        <w:t>mploye</w:t>
      </w:r>
      <w:r>
        <w:rPr>
          <w:rFonts w:cs="Arial"/>
        </w:rPr>
        <w:t>e</w:t>
      </w:r>
      <w:r w:rsidRPr="00F53232">
        <w:rPr>
          <w:rFonts w:cs="Arial"/>
        </w:rPr>
        <w:t xml:space="preserve"> </w:t>
      </w:r>
      <w:r>
        <w:rPr>
          <w:rFonts w:cs="Arial"/>
        </w:rPr>
        <w:t>support</w:t>
      </w:r>
      <w:r w:rsidRPr="00F53232">
        <w:rPr>
          <w:rFonts w:cs="Arial"/>
        </w:rPr>
        <w:t xml:space="preserve"> through a 'digital </w:t>
      </w:r>
      <w:r>
        <w:rPr>
          <w:rFonts w:cs="Arial"/>
        </w:rPr>
        <w:t xml:space="preserve">first' culture change programme.  We will work in partnership to devise a programme of digital skills support to build capability and confidence throughout our workforce.   </w:t>
      </w:r>
    </w:p>
    <w:p w:rsidR="00F0762F" w:rsidRDefault="007A2088" w:rsidP="00AB3E6F">
      <w:pPr>
        <w:spacing w:after="0"/>
        <w:rPr>
          <w:rFonts w:cs="Arial"/>
          <w:b/>
          <w:sz w:val="28"/>
          <w:szCs w:val="28"/>
        </w:rPr>
      </w:pPr>
    </w:p>
    <w:p w:rsidR="00715DC5" w:rsidRPr="0056232B" w:rsidRDefault="00C000CD" w:rsidP="00AB3E6F">
      <w:pPr>
        <w:rPr>
          <w:rFonts w:cs="Arial"/>
          <w:b/>
          <w:sz w:val="28"/>
          <w:szCs w:val="28"/>
        </w:rPr>
      </w:pPr>
      <w:r w:rsidRPr="0056232B">
        <w:rPr>
          <w:rFonts w:cs="Arial"/>
          <w:b/>
          <w:sz w:val="28"/>
          <w:szCs w:val="28"/>
        </w:rPr>
        <w:t>Priority</w:t>
      </w:r>
      <w:r>
        <w:rPr>
          <w:rFonts w:cs="Arial"/>
          <w:b/>
          <w:sz w:val="28"/>
          <w:szCs w:val="28"/>
        </w:rPr>
        <w:t xml:space="preserve"> Three</w:t>
      </w:r>
    </w:p>
    <w:p w:rsidR="00715DC5" w:rsidRPr="00E50447" w:rsidRDefault="00C000CD" w:rsidP="00AB3E6F">
      <w:pPr>
        <w:rPr>
          <w:rFonts w:cs="Arial"/>
          <w:b/>
        </w:rPr>
      </w:pPr>
      <w:r>
        <w:rPr>
          <w:rFonts w:cs="Arial"/>
          <w:b/>
        </w:rPr>
        <w:t>Work</w:t>
      </w:r>
      <w:r w:rsidRPr="00E50447">
        <w:rPr>
          <w:rFonts w:cs="Arial"/>
          <w:b/>
        </w:rPr>
        <w:t xml:space="preserve"> with our partners digitally </w:t>
      </w:r>
    </w:p>
    <w:p w:rsidR="00715DC5" w:rsidRDefault="00C000CD" w:rsidP="00AB3E6F">
      <w:pPr>
        <w:spacing w:after="0"/>
        <w:rPr>
          <w:rFonts w:cs="Arial"/>
        </w:rPr>
      </w:pPr>
      <w:r>
        <w:rPr>
          <w:rFonts w:cs="Arial"/>
        </w:rPr>
        <w:t>We need to be able to work with partners and suppliers using the principles outlined above.  We need to have the ability to work securely in shared buildings, sharing networks and data whilst protecting ourselves, our partners and our customers.  Our property strategy includes making all of our buildings 'digitally available' so we need to ensure our protocols for information sharing are kept up to date.</w:t>
      </w:r>
    </w:p>
    <w:p w:rsidR="00C0071F" w:rsidRPr="006A2EF3" w:rsidRDefault="007A2088" w:rsidP="00AB3E6F">
      <w:pPr>
        <w:spacing w:after="0"/>
        <w:rPr>
          <w:rFonts w:cs="Arial"/>
          <w:sz w:val="12"/>
          <w:szCs w:val="12"/>
        </w:rPr>
      </w:pPr>
    </w:p>
    <w:p w:rsidR="00C0071F" w:rsidRDefault="00C000CD" w:rsidP="00AB3E6F">
      <w:pPr>
        <w:rPr>
          <w:rFonts w:cs="Arial"/>
        </w:rPr>
      </w:pPr>
      <w:r>
        <w:rPr>
          <w:rFonts w:cs="Arial"/>
        </w:rPr>
        <w:t>We will:</w:t>
      </w:r>
    </w:p>
    <w:p w:rsidR="00C0071F" w:rsidRDefault="00C000CD" w:rsidP="00AB3E6F">
      <w:pPr>
        <w:pStyle w:val="ListParagraph"/>
        <w:numPr>
          <w:ilvl w:val="0"/>
          <w:numId w:val="27"/>
        </w:numPr>
        <w:rPr>
          <w:rFonts w:cs="Arial"/>
        </w:rPr>
      </w:pPr>
      <w:r w:rsidRPr="00C0071F">
        <w:rPr>
          <w:rFonts w:cs="Arial"/>
        </w:rPr>
        <w:t xml:space="preserve">Encourage </w:t>
      </w:r>
      <w:r>
        <w:rPr>
          <w:rFonts w:cs="Arial"/>
        </w:rPr>
        <w:t xml:space="preserve">and enable </w:t>
      </w:r>
      <w:r w:rsidRPr="00C0071F">
        <w:rPr>
          <w:rFonts w:cs="Arial"/>
        </w:rPr>
        <w:t>our suppliers to play their part in ach</w:t>
      </w:r>
      <w:r>
        <w:rPr>
          <w:rFonts w:cs="Arial"/>
        </w:rPr>
        <w:t>ieving our digital aspirations by ensuring there is some obvious benefit to them, such as timely payment and early payment incentives.</w:t>
      </w:r>
      <w:r w:rsidR="005C5551">
        <w:rPr>
          <w:rFonts w:cs="Arial"/>
        </w:rPr>
        <w:t xml:space="preserve"> </w:t>
      </w:r>
      <w:r>
        <w:rPr>
          <w:rFonts w:cs="Arial"/>
        </w:rPr>
        <w:t>In order to do this our systems need to be highly intuitive and easy to use.</w:t>
      </w:r>
    </w:p>
    <w:p w:rsidR="00AB3E6F" w:rsidRPr="00AB3E6F" w:rsidRDefault="00AB3E6F" w:rsidP="00AB3E6F">
      <w:pPr>
        <w:pStyle w:val="ListParagraph"/>
        <w:ind w:left="360"/>
        <w:rPr>
          <w:rFonts w:cs="Arial"/>
          <w:sz w:val="12"/>
          <w:szCs w:val="12"/>
        </w:rPr>
      </w:pPr>
    </w:p>
    <w:p w:rsidR="00C0071F" w:rsidRDefault="00C000CD" w:rsidP="00AB3E6F">
      <w:pPr>
        <w:pStyle w:val="ListParagraph"/>
        <w:numPr>
          <w:ilvl w:val="0"/>
          <w:numId w:val="27"/>
        </w:numPr>
        <w:rPr>
          <w:rFonts w:cs="Arial"/>
        </w:rPr>
      </w:pPr>
      <w:r w:rsidRPr="00C0071F">
        <w:rPr>
          <w:rFonts w:cs="Arial"/>
        </w:rPr>
        <w:t xml:space="preserve">We will re-invigorate </w:t>
      </w:r>
      <w:proofErr w:type="gramStart"/>
      <w:r w:rsidRPr="00C0071F">
        <w:rPr>
          <w:rFonts w:cs="Arial"/>
        </w:rPr>
        <w:t>the i</w:t>
      </w:r>
      <w:proofErr w:type="gramEnd"/>
      <w:r w:rsidRPr="00C0071F">
        <w:rPr>
          <w:rFonts w:cs="Arial"/>
        </w:rPr>
        <w:t xml:space="preserve">-supplier project </w:t>
      </w:r>
      <w:r>
        <w:rPr>
          <w:rFonts w:cs="Arial"/>
        </w:rPr>
        <w:t xml:space="preserve">aiming to </w:t>
      </w:r>
      <w:r w:rsidRPr="00C0071F">
        <w:rPr>
          <w:rFonts w:cs="Arial"/>
        </w:rPr>
        <w:t>achiev</w:t>
      </w:r>
      <w:r>
        <w:rPr>
          <w:rFonts w:cs="Arial"/>
        </w:rPr>
        <w:t>e</w:t>
      </w:r>
      <w:r w:rsidRPr="00C0071F">
        <w:rPr>
          <w:rFonts w:cs="Arial"/>
        </w:rPr>
        <w:t xml:space="preserve"> a 90% uptake of suppliers who interact with us digitally</w:t>
      </w:r>
      <w:r>
        <w:rPr>
          <w:rFonts w:cs="Arial"/>
        </w:rPr>
        <w:t xml:space="preserve">. </w:t>
      </w:r>
    </w:p>
    <w:p w:rsidR="00AB3E6F" w:rsidRPr="00AB3E6F" w:rsidRDefault="00AB3E6F" w:rsidP="00AB3E6F">
      <w:pPr>
        <w:pStyle w:val="ListParagraph"/>
        <w:rPr>
          <w:rFonts w:cs="Arial"/>
          <w:sz w:val="12"/>
          <w:szCs w:val="12"/>
        </w:rPr>
      </w:pPr>
    </w:p>
    <w:p w:rsidR="00715DC5" w:rsidRDefault="00C000CD" w:rsidP="00AB3E6F">
      <w:pPr>
        <w:pStyle w:val="ListParagraph"/>
        <w:numPr>
          <w:ilvl w:val="0"/>
          <w:numId w:val="27"/>
        </w:numPr>
        <w:rPr>
          <w:rFonts w:cs="Arial"/>
        </w:rPr>
      </w:pPr>
      <w:r>
        <w:rPr>
          <w:rFonts w:cs="Arial"/>
        </w:rPr>
        <w:t>C</w:t>
      </w:r>
      <w:r w:rsidRPr="00C0071F">
        <w:rPr>
          <w:rFonts w:cs="Arial"/>
        </w:rPr>
        <w:t>ontinue to build on the development of shared processes and ways of working with health partners, local authorities, Lancashire Constabulary</w:t>
      </w:r>
      <w:r>
        <w:rPr>
          <w:rFonts w:cs="Arial"/>
        </w:rPr>
        <w:t xml:space="preserve"> and Contractors</w:t>
      </w:r>
      <w:r w:rsidRPr="00C0071F">
        <w:rPr>
          <w:rFonts w:cs="Arial"/>
        </w:rPr>
        <w:t xml:space="preserve"> to deliver better services and outcomes more effectively for our customers</w:t>
      </w:r>
      <w:r>
        <w:rPr>
          <w:rFonts w:cs="Arial"/>
        </w:rPr>
        <w:t>.</w:t>
      </w:r>
    </w:p>
    <w:p w:rsidR="00AB3E6F" w:rsidRPr="00AB3E6F" w:rsidRDefault="00AB3E6F" w:rsidP="00AB3E6F">
      <w:pPr>
        <w:pStyle w:val="ListParagraph"/>
        <w:rPr>
          <w:rFonts w:cs="Arial"/>
          <w:sz w:val="12"/>
          <w:szCs w:val="12"/>
        </w:rPr>
      </w:pPr>
    </w:p>
    <w:p w:rsidR="002811ED" w:rsidRDefault="00C000CD" w:rsidP="00AB3E6F">
      <w:pPr>
        <w:pStyle w:val="ListParagraph"/>
        <w:numPr>
          <w:ilvl w:val="0"/>
          <w:numId w:val="27"/>
        </w:numPr>
        <w:spacing w:after="0"/>
        <w:ind w:left="357" w:hanging="357"/>
        <w:rPr>
          <w:rFonts w:cs="Arial"/>
        </w:rPr>
      </w:pPr>
      <w:r>
        <w:rPr>
          <w:rFonts w:cs="Arial"/>
        </w:rPr>
        <w:t>Work with others to provide and facilitate opportunities to develop digital skills across the Lancashire community including developing a programme of digital skills support, to build capability and confidence throughout our communities and local businesses.</w:t>
      </w:r>
    </w:p>
    <w:p w:rsidR="006B6A3E" w:rsidRDefault="006B6A3E" w:rsidP="00AB3E6F">
      <w:pPr>
        <w:pStyle w:val="ListParagraph"/>
        <w:spacing w:after="0"/>
        <w:ind w:left="357"/>
        <w:rPr>
          <w:rFonts w:cs="Arial"/>
        </w:rPr>
      </w:pPr>
    </w:p>
    <w:p w:rsidR="00360604" w:rsidRPr="002811ED" w:rsidRDefault="00C000CD" w:rsidP="00AB3E6F">
      <w:pPr>
        <w:rPr>
          <w:rFonts w:cs="Arial"/>
        </w:rPr>
      </w:pPr>
      <w:r w:rsidRPr="002811ED">
        <w:rPr>
          <w:rFonts w:cs="Arial"/>
          <w:b/>
          <w:sz w:val="28"/>
          <w:szCs w:val="28"/>
        </w:rPr>
        <w:t>Priority Four</w:t>
      </w:r>
    </w:p>
    <w:p w:rsidR="00C07401" w:rsidRPr="002465F8" w:rsidRDefault="00C000CD" w:rsidP="00AB3E6F">
      <w:pPr>
        <w:rPr>
          <w:rFonts w:cs="Arial"/>
          <w:b/>
        </w:rPr>
      </w:pPr>
      <w:r>
        <w:rPr>
          <w:rFonts w:cs="Arial"/>
          <w:b/>
        </w:rPr>
        <w:t xml:space="preserve">Build a stronger Lancashire economy </w:t>
      </w:r>
    </w:p>
    <w:p w:rsidR="00C07401" w:rsidRDefault="00C000CD" w:rsidP="00AB3E6F">
      <w:pPr>
        <w:spacing w:after="0"/>
        <w:rPr>
          <w:rFonts w:cs="Arial"/>
        </w:rPr>
      </w:pPr>
      <w:r w:rsidRPr="00752094">
        <w:rPr>
          <w:rFonts w:cs="Arial"/>
        </w:rPr>
        <w:t>The Lancashire Economic Partnership, will continue to help and support the digital and crea</w:t>
      </w:r>
      <w:r w:rsidR="006A2EF3">
        <w:rPr>
          <w:rFonts w:cs="Arial"/>
        </w:rPr>
        <w:t xml:space="preserve">tive economy within Lancashire. </w:t>
      </w:r>
      <w:r>
        <w:rPr>
          <w:rFonts w:cs="Arial"/>
        </w:rPr>
        <w:t>We</w:t>
      </w:r>
      <w:r w:rsidRPr="00752094">
        <w:rPr>
          <w:rFonts w:cs="Arial"/>
        </w:rPr>
        <w:t xml:space="preserve"> will continue to support </w:t>
      </w:r>
      <w:r>
        <w:rPr>
          <w:rFonts w:cs="Arial"/>
        </w:rPr>
        <w:t>our key</w:t>
      </w:r>
      <w:r w:rsidRPr="00752094">
        <w:rPr>
          <w:rFonts w:cs="Arial"/>
        </w:rPr>
        <w:t xml:space="preserve"> initiatives</w:t>
      </w:r>
      <w:r>
        <w:rPr>
          <w:rFonts w:cs="Arial"/>
        </w:rPr>
        <w:t xml:space="preserve"> listed below,</w:t>
      </w:r>
      <w:r w:rsidRPr="00752094">
        <w:rPr>
          <w:rFonts w:cs="Arial"/>
        </w:rPr>
        <w:t xml:space="preserve"> and identify new central or regional government funding sources which will contribute to growing the digital economy, improve digital skills and create further employment opportunities</w:t>
      </w:r>
      <w:r w:rsidRPr="00E378C5">
        <w:rPr>
          <w:rFonts w:cs="Arial"/>
          <w:b/>
        </w:rPr>
        <w:t xml:space="preserve"> </w:t>
      </w:r>
      <w:r w:rsidRPr="008A53FE">
        <w:rPr>
          <w:rFonts w:cs="Arial"/>
        </w:rPr>
        <w:t>by promoting the benefits of digital and improving digital skills</w:t>
      </w:r>
      <w:r w:rsidRPr="00752094">
        <w:rPr>
          <w:rFonts w:cs="Arial"/>
        </w:rPr>
        <w:t xml:space="preserve">. </w:t>
      </w:r>
    </w:p>
    <w:p w:rsidR="00C07401" w:rsidRPr="006A2EF3" w:rsidRDefault="007A2088" w:rsidP="00AB3E6F">
      <w:pPr>
        <w:spacing w:after="0"/>
        <w:rPr>
          <w:rFonts w:cs="Arial"/>
          <w:sz w:val="12"/>
          <w:szCs w:val="12"/>
        </w:rPr>
      </w:pPr>
    </w:p>
    <w:p w:rsidR="00C07401" w:rsidRDefault="00C000CD" w:rsidP="00AB3E6F">
      <w:pPr>
        <w:rPr>
          <w:rFonts w:cs="Arial"/>
        </w:rPr>
      </w:pPr>
      <w:r>
        <w:rPr>
          <w:rFonts w:cs="Arial"/>
        </w:rPr>
        <w:lastRenderedPageBreak/>
        <w:t>We will:</w:t>
      </w:r>
    </w:p>
    <w:p w:rsidR="002323A4" w:rsidRDefault="00C000CD" w:rsidP="00AB3E6F">
      <w:pPr>
        <w:pStyle w:val="ListParagraph"/>
        <w:numPr>
          <w:ilvl w:val="0"/>
          <w:numId w:val="30"/>
        </w:numPr>
        <w:rPr>
          <w:rFonts w:cs="Arial"/>
        </w:rPr>
      </w:pPr>
      <w:r w:rsidRPr="003E390F">
        <w:rPr>
          <w:rFonts w:cs="Arial"/>
        </w:rPr>
        <w:t xml:space="preserve">Deliver on our role as the first regional partner for </w:t>
      </w:r>
      <w:r>
        <w:rPr>
          <w:rFonts w:cs="Arial"/>
        </w:rPr>
        <w:t xml:space="preserve">the </w:t>
      </w:r>
      <w:r w:rsidRPr="003E390F">
        <w:rPr>
          <w:rFonts w:cs="Arial"/>
        </w:rPr>
        <w:t>D</w:t>
      </w:r>
      <w:r>
        <w:rPr>
          <w:rFonts w:cs="Arial"/>
        </w:rPr>
        <w:t xml:space="preserve">epartment for Digital, </w:t>
      </w:r>
      <w:r w:rsidRPr="003E390F">
        <w:rPr>
          <w:rFonts w:cs="Arial"/>
        </w:rPr>
        <w:t>C</w:t>
      </w:r>
      <w:r>
        <w:rPr>
          <w:rFonts w:cs="Arial"/>
        </w:rPr>
        <w:t xml:space="preserve">ulture, </w:t>
      </w:r>
      <w:r w:rsidRPr="003E390F">
        <w:rPr>
          <w:rFonts w:cs="Arial"/>
        </w:rPr>
        <w:t>M</w:t>
      </w:r>
      <w:r>
        <w:rPr>
          <w:rFonts w:cs="Arial"/>
        </w:rPr>
        <w:t>edia and Sport</w:t>
      </w:r>
      <w:r w:rsidRPr="003E390F">
        <w:rPr>
          <w:rFonts w:cs="Arial"/>
        </w:rPr>
        <w:t>'s</w:t>
      </w:r>
      <w:r>
        <w:rPr>
          <w:rFonts w:cs="Arial"/>
        </w:rPr>
        <w:t>,</w:t>
      </w:r>
      <w:r w:rsidRPr="003E390F">
        <w:rPr>
          <w:rFonts w:cs="Arial"/>
        </w:rPr>
        <w:t xml:space="preserve"> Digital Skills Partnership to map, promote and develop positive initiatives increasing digital skills within Lancashire.</w:t>
      </w:r>
      <w:r w:rsidR="00A02D1F">
        <w:rPr>
          <w:rFonts w:cs="Arial"/>
        </w:rPr>
        <w:t xml:space="preserve"> T</w:t>
      </w:r>
      <w:r w:rsidRPr="003E390F">
        <w:rPr>
          <w:rFonts w:cs="Arial"/>
        </w:rPr>
        <w:t>hese will be continually developed and delivered to ensure the ongoing improvement of digital skills across all Lancashire residents to enable them to engage more easily with digitised council services, and empower them more generally in their jobs and day to day lives</w:t>
      </w:r>
      <w:r>
        <w:rPr>
          <w:rFonts w:cs="Arial"/>
        </w:rPr>
        <w:t>.</w:t>
      </w:r>
    </w:p>
    <w:p w:rsidR="00AB3E6F" w:rsidRPr="00AB3E6F" w:rsidRDefault="00AB3E6F" w:rsidP="00AB3E6F">
      <w:pPr>
        <w:pStyle w:val="ListParagraph"/>
        <w:ind w:left="360"/>
        <w:rPr>
          <w:rFonts w:cs="Arial"/>
          <w:sz w:val="12"/>
          <w:szCs w:val="12"/>
        </w:rPr>
      </w:pPr>
    </w:p>
    <w:p w:rsidR="00C07401" w:rsidRDefault="00C000CD" w:rsidP="00AB3E6F">
      <w:pPr>
        <w:pStyle w:val="ListParagraph"/>
        <w:numPr>
          <w:ilvl w:val="0"/>
          <w:numId w:val="30"/>
        </w:numPr>
        <w:rPr>
          <w:rFonts w:cs="Arial"/>
        </w:rPr>
      </w:pPr>
      <w:r>
        <w:rPr>
          <w:rFonts w:cs="Arial"/>
        </w:rPr>
        <w:t>Ensure our digital ecosystem grows by facilitating and strengthening links between employers and education through:</w:t>
      </w:r>
    </w:p>
    <w:p w:rsidR="00C07401" w:rsidRDefault="00C000CD" w:rsidP="00AB3E6F">
      <w:pPr>
        <w:pStyle w:val="ListParagraph"/>
        <w:numPr>
          <w:ilvl w:val="1"/>
          <w:numId w:val="18"/>
        </w:numPr>
        <w:rPr>
          <w:rFonts w:cs="Arial"/>
        </w:rPr>
      </w:pPr>
      <w:r>
        <w:rPr>
          <w:rFonts w:cs="Arial"/>
        </w:rPr>
        <w:t>Placing approximately 500 students and pupils per year in digital and technology businesses, via our role as a pilot area for T-Levels and the Made Smarter programme, our Digital Advantage programme run by Digital Lancashire, and a variety of university placement initiatives.</w:t>
      </w:r>
    </w:p>
    <w:p w:rsidR="00C07401" w:rsidRDefault="00C000CD" w:rsidP="00AB3E6F">
      <w:pPr>
        <w:pStyle w:val="ListParagraph"/>
        <w:numPr>
          <w:ilvl w:val="1"/>
          <w:numId w:val="18"/>
        </w:numPr>
        <w:ind w:left="1077" w:hanging="357"/>
        <w:rPr>
          <w:rFonts w:cs="Arial"/>
        </w:rPr>
      </w:pPr>
      <w:r>
        <w:rPr>
          <w:rFonts w:cs="Arial"/>
        </w:rPr>
        <w:t>Aiming for a digital advisor in every Lancashire school as part of our successful Enterprise Advisor network</w:t>
      </w:r>
      <w:r w:rsidR="00AB3E6F">
        <w:rPr>
          <w:rFonts w:cs="Arial"/>
        </w:rPr>
        <w:t>.</w:t>
      </w:r>
    </w:p>
    <w:p w:rsidR="00AB3E6F" w:rsidRPr="00AB3E6F" w:rsidRDefault="00AB3E6F" w:rsidP="00AB3E6F">
      <w:pPr>
        <w:pStyle w:val="ListParagraph"/>
        <w:ind w:left="1077"/>
        <w:rPr>
          <w:rFonts w:cs="Arial"/>
          <w:sz w:val="12"/>
          <w:szCs w:val="12"/>
        </w:rPr>
      </w:pPr>
    </w:p>
    <w:p w:rsidR="00C07401" w:rsidRDefault="00C000CD" w:rsidP="00AB3E6F">
      <w:pPr>
        <w:pStyle w:val="ListParagraph"/>
        <w:numPr>
          <w:ilvl w:val="0"/>
          <w:numId w:val="18"/>
        </w:numPr>
        <w:rPr>
          <w:rFonts w:cs="Arial"/>
        </w:rPr>
      </w:pPr>
      <w:r>
        <w:rPr>
          <w:rFonts w:cs="Arial"/>
        </w:rPr>
        <w:t>Provide advice and, where possible, funding, to ensure that all office and property development has the correct infrastructure and community support to enable the development of digital businesses and digitally skilled businesses.</w:t>
      </w:r>
    </w:p>
    <w:p w:rsidR="00AB3E6F" w:rsidRPr="00AB3E6F" w:rsidRDefault="00AB3E6F" w:rsidP="00AB3E6F">
      <w:pPr>
        <w:pStyle w:val="ListParagraph"/>
        <w:ind w:left="360"/>
        <w:rPr>
          <w:rFonts w:cs="Arial"/>
          <w:sz w:val="12"/>
          <w:szCs w:val="12"/>
        </w:rPr>
      </w:pPr>
    </w:p>
    <w:p w:rsidR="0080587B" w:rsidRDefault="00C000CD" w:rsidP="00AB3E6F">
      <w:pPr>
        <w:pStyle w:val="ListParagraph"/>
        <w:numPr>
          <w:ilvl w:val="0"/>
          <w:numId w:val="18"/>
        </w:numPr>
        <w:rPr>
          <w:rFonts w:cs="Arial"/>
        </w:rPr>
      </w:pPr>
      <w:r>
        <w:rPr>
          <w:rFonts w:cs="Arial"/>
        </w:rPr>
        <w:t>Through our Service Level Agreement with Digital Lancashire provide a welcome and soft landing package to new inward investment from digital businesses and digital talent, through tours, community building events, and data collection to promote regional strengths</w:t>
      </w:r>
      <w:r w:rsidR="006A2EF3">
        <w:rPr>
          <w:rFonts w:cs="Arial"/>
        </w:rPr>
        <w:t>.</w:t>
      </w:r>
    </w:p>
    <w:p w:rsidR="00AB3E6F" w:rsidRPr="00AB3E6F" w:rsidRDefault="00AB3E6F" w:rsidP="00AB3E6F">
      <w:pPr>
        <w:pStyle w:val="ListParagraph"/>
        <w:rPr>
          <w:rFonts w:cs="Arial"/>
          <w:sz w:val="12"/>
          <w:szCs w:val="12"/>
        </w:rPr>
      </w:pPr>
    </w:p>
    <w:p w:rsidR="00C07401" w:rsidRDefault="00C000CD" w:rsidP="00AB3E6F">
      <w:pPr>
        <w:pStyle w:val="ListParagraph"/>
        <w:numPr>
          <w:ilvl w:val="0"/>
          <w:numId w:val="18"/>
        </w:numPr>
        <w:rPr>
          <w:rFonts w:cs="Arial"/>
        </w:rPr>
      </w:pPr>
      <w:r>
        <w:rPr>
          <w:rFonts w:cs="Arial"/>
        </w:rPr>
        <w:t>Use our Innovation Plan to drive digital innovation through the 5 key theme areas:</w:t>
      </w:r>
    </w:p>
    <w:p w:rsidR="00C07401" w:rsidRDefault="00C000CD" w:rsidP="00AB3E6F">
      <w:pPr>
        <w:pStyle w:val="ListParagraph"/>
        <w:numPr>
          <w:ilvl w:val="1"/>
          <w:numId w:val="31"/>
        </w:numPr>
        <w:rPr>
          <w:rFonts w:cs="Arial"/>
        </w:rPr>
      </w:pPr>
      <w:r>
        <w:rPr>
          <w:rFonts w:cs="Arial"/>
        </w:rPr>
        <w:t>Staying ahead</w:t>
      </w:r>
    </w:p>
    <w:p w:rsidR="00C07401" w:rsidRDefault="00C000CD" w:rsidP="00AB3E6F">
      <w:pPr>
        <w:pStyle w:val="ListParagraph"/>
        <w:numPr>
          <w:ilvl w:val="1"/>
          <w:numId w:val="31"/>
        </w:numPr>
        <w:rPr>
          <w:rFonts w:cs="Arial"/>
        </w:rPr>
      </w:pPr>
      <w:r>
        <w:rPr>
          <w:rFonts w:cs="Arial"/>
        </w:rPr>
        <w:t>New routeways to excellence</w:t>
      </w:r>
    </w:p>
    <w:p w:rsidR="00C07401" w:rsidRDefault="00C000CD" w:rsidP="00AB3E6F">
      <w:pPr>
        <w:pStyle w:val="ListParagraph"/>
        <w:numPr>
          <w:ilvl w:val="1"/>
          <w:numId w:val="31"/>
        </w:numPr>
        <w:rPr>
          <w:rFonts w:cs="Arial"/>
        </w:rPr>
      </w:pPr>
      <w:r>
        <w:rPr>
          <w:rFonts w:cs="Arial"/>
        </w:rPr>
        <w:t>Broadening the innovation base</w:t>
      </w:r>
    </w:p>
    <w:p w:rsidR="00C07401" w:rsidRDefault="00C000CD" w:rsidP="00AB3E6F">
      <w:pPr>
        <w:pStyle w:val="ListParagraph"/>
        <w:numPr>
          <w:ilvl w:val="1"/>
          <w:numId w:val="31"/>
        </w:numPr>
        <w:rPr>
          <w:rFonts w:cs="Arial"/>
        </w:rPr>
      </w:pPr>
      <w:r>
        <w:rPr>
          <w:rFonts w:cs="Arial"/>
        </w:rPr>
        <w:t>Enabling infrastructures for innovation</w:t>
      </w:r>
    </w:p>
    <w:p w:rsidR="00360604" w:rsidRPr="00C07401" w:rsidRDefault="00C000CD" w:rsidP="00AB3E6F">
      <w:pPr>
        <w:pStyle w:val="ListParagraph"/>
        <w:numPr>
          <w:ilvl w:val="1"/>
          <w:numId w:val="31"/>
        </w:numPr>
        <w:rPr>
          <w:rFonts w:cs="Arial"/>
        </w:rPr>
      </w:pPr>
      <w:r w:rsidRPr="00C07401">
        <w:rPr>
          <w:rFonts w:cs="Arial"/>
        </w:rPr>
        <w:t>Letting the world know</w:t>
      </w:r>
    </w:p>
    <w:p w:rsidR="00360604" w:rsidRDefault="00C000CD" w:rsidP="00AB3E6F">
      <w:pPr>
        <w:rPr>
          <w:rFonts w:cs="Arial"/>
        </w:rPr>
      </w:pPr>
      <w:r>
        <w:rPr>
          <w:rFonts w:cs="Arial"/>
        </w:rPr>
        <w:t>Further details of the Lancashire Innovation Plan can be found below.</w:t>
      </w:r>
    </w:p>
    <w:p w:rsidR="0080587B" w:rsidRPr="0080587B" w:rsidRDefault="007A2088" w:rsidP="00AB3E6F">
      <w:pPr>
        <w:spacing w:after="0"/>
        <w:rPr>
          <w:rFonts w:cs="Arial"/>
        </w:rPr>
      </w:pPr>
      <w:hyperlink r:id="rId14" w:history="1">
        <w:r w:rsidR="00C000CD" w:rsidRPr="00AE655D">
          <w:rPr>
            <w:rStyle w:val="Hyperlink"/>
          </w:rPr>
          <w:t>https://lancashirelep.co.uk/wp-content/uploads/2019/03/LCC5166_Lancashire-Innovation-Plan_Online-1.pdf</w:t>
        </w:r>
      </w:hyperlink>
      <w:r w:rsidR="00C000CD">
        <w:rPr>
          <w:rFonts w:cs="Arial"/>
        </w:rPr>
        <w:t xml:space="preserve"> </w:t>
      </w:r>
    </w:p>
    <w:p w:rsidR="0080587B" w:rsidRDefault="007A2088" w:rsidP="00AB3E6F">
      <w:pPr>
        <w:spacing w:after="0"/>
        <w:rPr>
          <w:rFonts w:cs="Arial"/>
        </w:rPr>
      </w:pPr>
    </w:p>
    <w:p w:rsidR="00715DC5" w:rsidRPr="00C07401" w:rsidRDefault="00C000CD" w:rsidP="00AB3E6F">
      <w:pPr>
        <w:rPr>
          <w:rFonts w:cs="Arial"/>
          <w:b/>
          <w:sz w:val="28"/>
          <w:szCs w:val="28"/>
        </w:rPr>
      </w:pPr>
      <w:r w:rsidRPr="00C07401">
        <w:rPr>
          <w:rFonts w:cs="Arial"/>
          <w:b/>
          <w:sz w:val="28"/>
          <w:szCs w:val="28"/>
        </w:rPr>
        <w:t xml:space="preserve">Priority Five </w:t>
      </w:r>
    </w:p>
    <w:p w:rsidR="00715DC5" w:rsidRPr="00F43A6B" w:rsidRDefault="00C000CD" w:rsidP="00AB3E6F">
      <w:pPr>
        <w:rPr>
          <w:rFonts w:cs="Arial"/>
          <w:b/>
        </w:rPr>
      </w:pPr>
      <w:r w:rsidRPr="00E846E1">
        <w:rPr>
          <w:rFonts w:cs="Arial"/>
          <w:b/>
        </w:rPr>
        <w:t>Explore</w:t>
      </w:r>
      <w:r>
        <w:rPr>
          <w:rFonts w:cs="Arial"/>
          <w:b/>
        </w:rPr>
        <w:t xml:space="preserve"> new</w:t>
      </w:r>
      <w:r w:rsidRPr="00F43A6B">
        <w:rPr>
          <w:rFonts w:cs="Arial"/>
          <w:b/>
        </w:rPr>
        <w:t xml:space="preserve"> digital technology</w:t>
      </w:r>
      <w:r>
        <w:rPr>
          <w:rFonts w:cs="Arial"/>
          <w:b/>
        </w:rPr>
        <w:t xml:space="preserve"> </w:t>
      </w:r>
    </w:p>
    <w:p w:rsidR="00217A7D" w:rsidRDefault="00C000CD" w:rsidP="00AB3E6F">
      <w:pPr>
        <w:autoSpaceDE/>
        <w:autoSpaceDN/>
        <w:adjustRightInd/>
        <w:spacing w:after="0"/>
        <w:rPr>
          <w:rFonts w:cs="Arial"/>
        </w:rPr>
      </w:pPr>
      <w:r>
        <w:rPr>
          <w:rFonts w:cs="Arial"/>
        </w:rPr>
        <w:t xml:space="preserve">There is an ever increasing range of technology being developed, some of which is now reaching a level of maturity which gives local authorities the confidence to explore and engage with it where appropriate. </w:t>
      </w:r>
    </w:p>
    <w:p w:rsidR="00217A7D" w:rsidRPr="00AB3E6F" w:rsidRDefault="007A2088" w:rsidP="00AB3E6F">
      <w:pPr>
        <w:autoSpaceDE/>
        <w:autoSpaceDN/>
        <w:adjustRightInd/>
        <w:spacing w:after="0"/>
        <w:rPr>
          <w:rFonts w:cs="Arial"/>
          <w:sz w:val="12"/>
          <w:szCs w:val="12"/>
        </w:rPr>
      </w:pPr>
    </w:p>
    <w:p w:rsidR="00217A7D" w:rsidRDefault="00C000CD" w:rsidP="00AB3E6F">
      <w:pPr>
        <w:autoSpaceDE/>
        <w:autoSpaceDN/>
        <w:adjustRightInd/>
        <w:spacing w:after="160"/>
        <w:rPr>
          <w:rFonts w:cs="Arial"/>
        </w:rPr>
      </w:pPr>
      <w:r>
        <w:rPr>
          <w:rFonts w:cs="Arial"/>
        </w:rPr>
        <w:t>We will:</w:t>
      </w:r>
    </w:p>
    <w:p w:rsidR="00217A7D" w:rsidRDefault="00C000CD" w:rsidP="00AB3E6F">
      <w:pPr>
        <w:pStyle w:val="ListParagraph"/>
        <w:numPr>
          <w:ilvl w:val="0"/>
          <w:numId w:val="28"/>
        </w:numPr>
        <w:autoSpaceDE/>
        <w:autoSpaceDN/>
        <w:adjustRightInd/>
        <w:spacing w:after="0"/>
        <w:ind w:left="357" w:hanging="357"/>
        <w:rPr>
          <w:rFonts w:cs="Arial"/>
        </w:rPr>
      </w:pPr>
      <w:r>
        <w:rPr>
          <w:rFonts w:cs="Arial"/>
        </w:rPr>
        <w:t>Build a solid foundation and get the basics of becoming a digital first organisation right, before we fully explore these opportunities.</w:t>
      </w:r>
    </w:p>
    <w:p w:rsidR="00AB3E6F" w:rsidRPr="00AB3E6F" w:rsidRDefault="00AB3E6F" w:rsidP="00AB3E6F">
      <w:pPr>
        <w:pStyle w:val="ListParagraph"/>
        <w:autoSpaceDE/>
        <w:autoSpaceDN/>
        <w:adjustRightInd/>
        <w:spacing w:after="0"/>
        <w:ind w:left="357"/>
        <w:rPr>
          <w:rFonts w:cs="Arial"/>
          <w:sz w:val="12"/>
          <w:szCs w:val="12"/>
        </w:rPr>
      </w:pPr>
    </w:p>
    <w:p w:rsidR="00715DC5" w:rsidRDefault="00C000CD" w:rsidP="00AB3E6F">
      <w:pPr>
        <w:pStyle w:val="ListParagraph"/>
        <w:numPr>
          <w:ilvl w:val="0"/>
          <w:numId w:val="28"/>
        </w:numPr>
        <w:autoSpaceDE/>
        <w:autoSpaceDN/>
        <w:adjustRightInd/>
        <w:spacing w:after="160"/>
        <w:rPr>
          <w:rFonts w:cs="Arial"/>
        </w:rPr>
      </w:pPr>
      <w:r>
        <w:rPr>
          <w:rFonts w:cs="Arial"/>
        </w:rPr>
        <w:t>Consider</w:t>
      </w:r>
      <w:r w:rsidRPr="00217A7D">
        <w:rPr>
          <w:rFonts w:cs="Arial"/>
        </w:rPr>
        <w:t xml:space="preserve"> using more unconventional methods to compliment the delivery of our services to users, </w:t>
      </w:r>
      <w:r>
        <w:rPr>
          <w:rFonts w:cs="Arial"/>
        </w:rPr>
        <w:t>where there are opportunities and demand to do so.</w:t>
      </w:r>
    </w:p>
    <w:p w:rsidR="00E378C5" w:rsidRDefault="00C000CD" w:rsidP="00AB3E6F">
      <w:pPr>
        <w:pStyle w:val="ListParagraph"/>
        <w:numPr>
          <w:ilvl w:val="0"/>
          <w:numId w:val="28"/>
        </w:numPr>
        <w:autoSpaceDE/>
        <w:autoSpaceDN/>
        <w:adjustRightInd/>
        <w:spacing w:after="160"/>
        <w:rPr>
          <w:rFonts w:cs="Arial"/>
        </w:rPr>
      </w:pPr>
      <w:r>
        <w:rPr>
          <w:rFonts w:cs="Arial"/>
        </w:rPr>
        <w:lastRenderedPageBreak/>
        <w:t>Strive to continually develop and improve service delivery and customer experience through technological advances, working alongside the traditional and familiar and learning from businesses and local author</w:t>
      </w:r>
      <w:r w:rsidR="006A2EF3">
        <w:rPr>
          <w:rFonts w:cs="Arial"/>
        </w:rPr>
        <w:t>ities using new technologies.</w:t>
      </w:r>
    </w:p>
    <w:p w:rsidR="006A2EF3" w:rsidRDefault="006A2EF3" w:rsidP="00AB3E6F">
      <w:pPr>
        <w:pStyle w:val="ListParagraph"/>
        <w:autoSpaceDE/>
        <w:autoSpaceDN/>
        <w:adjustRightInd/>
        <w:spacing w:after="0"/>
        <w:ind w:left="357"/>
        <w:rPr>
          <w:rFonts w:cs="Arial"/>
        </w:rPr>
      </w:pPr>
    </w:p>
    <w:p w:rsidR="00C07401" w:rsidRPr="00C07401" w:rsidRDefault="00C000CD" w:rsidP="00AB3E6F">
      <w:pPr>
        <w:autoSpaceDE/>
        <w:autoSpaceDN/>
        <w:adjustRightInd/>
        <w:spacing w:after="160"/>
        <w:rPr>
          <w:rFonts w:cs="Arial"/>
          <w:b/>
          <w:sz w:val="28"/>
          <w:szCs w:val="28"/>
        </w:rPr>
      </w:pPr>
      <w:r>
        <w:rPr>
          <w:rFonts w:cs="Arial"/>
          <w:b/>
          <w:sz w:val="28"/>
          <w:szCs w:val="28"/>
        </w:rPr>
        <w:t xml:space="preserve">Delivering Change, </w:t>
      </w:r>
      <w:r w:rsidRPr="00A24FE6">
        <w:rPr>
          <w:rFonts w:cs="Arial"/>
          <w:b/>
          <w:sz w:val="28"/>
          <w:szCs w:val="28"/>
        </w:rPr>
        <w:t>Monitoring Progress and Measuring Success</w:t>
      </w:r>
    </w:p>
    <w:p w:rsidR="00C07401" w:rsidRDefault="00C000CD" w:rsidP="00AB3E6F">
      <w:pPr>
        <w:autoSpaceDE/>
        <w:autoSpaceDN/>
        <w:adjustRightInd/>
        <w:spacing w:after="160"/>
        <w:rPr>
          <w:rFonts w:cs="Arial"/>
        </w:rPr>
      </w:pPr>
      <w:r>
        <w:rPr>
          <w:rFonts w:cs="Arial"/>
          <w:b/>
        </w:rPr>
        <w:t>Resourcing the D</w:t>
      </w:r>
      <w:r w:rsidRPr="00DF06F0">
        <w:rPr>
          <w:rFonts w:cs="Arial"/>
          <w:b/>
        </w:rPr>
        <w:t>elivery</w:t>
      </w:r>
      <w:r>
        <w:rPr>
          <w:rFonts w:cs="Arial"/>
        </w:rPr>
        <w:t xml:space="preserve"> </w:t>
      </w:r>
      <w:r w:rsidRPr="00DF06F0">
        <w:rPr>
          <w:rFonts w:cs="Arial"/>
        </w:rPr>
        <w:t xml:space="preserve"> </w:t>
      </w:r>
    </w:p>
    <w:p w:rsidR="00C07401" w:rsidRDefault="00C000CD" w:rsidP="00AB3E6F">
      <w:pPr>
        <w:autoSpaceDE/>
        <w:autoSpaceDN/>
        <w:adjustRightInd/>
        <w:spacing w:after="0"/>
        <w:rPr>
          <w:rFonts w:cs="Arial"/>
        </w:rPr>
      </w:pPr>
      <w:r>
        <w:rPr>
          <w:rFonts w:cs="Arial"/>
        </w:rPr>
        <w:t>In order to successfully deliver this ambitious programme of work, additional resource and investment will be required.  A dedicated team will be required if we are to give the appropriate level of attention to delivering our objectives.  It is proposed that this situation remains under the review of the Director of Strategy and Performance to determine the timing of this.</w:t>
      </w:r>
    </w:p>
    <w:p w:rsidR="00C07401" w:rsidRDefault="007A2088" w:rsidP="00AB3E6F">
      <w:pPr>
        <w:autoSpaceDE/>
        <w:autoSpaceDN/>
        <w:adjustRightInd/>
        <w:spacing w:after="0"/>
        <w:rPr>
          <w:rFonts w:cs="Arial"/>
        </w:rPr>
      </w:pPr>
    </w:p>
    <w:p w:rsidR="00C07401" w:rsidRPr="008F1F7F" w:rsidRDefault="00C000CD" w:rsidP="00AB3E6F">
      <w:pPr>
        <w:autoSpaceDE/>
        <w:autoSpaceDN/>
        <w:adjustRightInd/>
        <w:spacing w:after="160"/>
        <w:rPr>
          <w:rFonts w:cs="Arial"/>
          <w:b/>
        </w:rPr>
      </w:pPr>
      <w:r w:rsidRPr="008F1F7F">
        <w:rPr>
          <w:rFonts w:cs="Arial"/>
          <w:b/>
        </w:rPr>
        <w:t>Monitoring and Reporting Progress</w:t>
      </w:r>
    </w:p>
    <w:p w:rsidR="00C07401" w:rsidRDefault="00C000CD" w:rsidP="00AB3E6F">
      <w:pPr>
        <w:autoSpaceDE/>
        <w:autoSpaceDN/>
        <w:adjustRightInd/>
        <w:spacing w:after="160"/>
        <w:rPr>
          <w:rFonts w:cs="Arial"/>
        </w:rPr>
      </w:pPr>
      <w:r w:rsidRPr="00EF3997">
        <w:rPr>
          <w:rFonts w:cs="Arial"/>
        </w:rPr>
        <w:t>It</w:t>
      </w:r>
      <w:r>
        <w:rPr>
          <w:rFonts w:cs="Arial"/>
        </w:rPr>
        <w:t xml:space="preserve"> is essential that we are able to monitor progress and ensure that the work we are doing is delivering a tangible difference to the staff and service users of Lancashire County Council.  Therefore this strategy will be supported by a robust implementation plan.  The plan will evidence the delivery of or priorities in and will set out key milestones and achievements.  </w:t>
      </w:r>
    </w:p>
    <w:p w:rsidR="00C07401" w:rsidRDefault="00C000CD" w:rsidP="00AB3E6F">
      <w:pPr>
        <w:autoSpaceDE/>
        <w:autoSpaceDN/>
        <w:adjustRightInd/>
        <w:spacing w:after="160"/>
        <w:rPr>
          <w:rFonts w:cs="Arial"/>
        </w:rPr>
      </w:pPr>
      <w:r>
        <w:rPr>
          <w:rFonts w:cs="Arial"/>
        </w:rPr>
        <w:t xml:space="preserve">The strategy will set out our five year approach to becoming a digital first organisation and will remain unchanged.  Whereas the Digital First Implementation plan will evolve and change as we meet each milestone.  This plan will set out the detail our </w:t>
      </w:r>
      <w:r w:rsidRPr="009964CB">
        <w:rPr>
          <w:rFonts w:cs="Arial"/>
          <w:i/>
        </w:rPr>
        <w:t>how</w:t>
      </w:r>
      <w:r>
        <w:rPr>
          <w:rFonts w:cs="Arial"/>
        </w:rPr>
        <w:t xml:space="preserve"> we deliver the digital first objectives along with timescales for delivery.</w:t>
      </w:r>
      <w:r w:rsidR="00A02D1F">
        <w:rPr>
          <w:rFonts w:cs="Arial"/>
        </w:rPr>
        <w:t xml:space="preserve"> </w:t>
      </w:r>
      <w:r>
        <w:rPr>
          <w:rFonts w:cs="Arial"/>
        </w:rPr>
        <w:t xml:space="preserve"> The initial version of the plan will be included with this document as an appendix.</w:t>
      </w:r>
    </w:p>
    <w:p w:rsidR="00C1541C" w:rsidRPr="006B6403" w:rsidRDefault="00C000CD" w:rsidP="00AB3E6F">
      <w:pPr>
        <w:autoSpaceDE/>
        <w:autoSpaceDN/>
        <w:adjustRightInd/>
        <w:spacing w:after="160"/>
        <w:rPr>
          <w:rFonts w:cs="Arial"/>
        </w:rPr>
      </w:pPr>
      <w:r>
        <w:rPr>
          <w:rFonts w:cs="Arial"/>
        </w:rPr>
        <w:t>Progress in implementing the strategy and delivery plan will be reported to the Digital Board on a six weekly basis, with the option to report to Corporate</w:t>
      </w:r>
      <w:r w:rsidR="00A02D1F">
        <w:rPr>
          <w:rFonts w:cs="Arial"/>
        </w:rPr>
        <w:t xml:space="preserve"> Management Team as necessary. </w:t>
      </w:r>
      <w:r>
        <w:rPr>
          <w:rFonts w:cs="Arial"/>
        </w:rPr>
        <w:t xml:space="preserve">Progress will be reported to the Cabinet Committee on Performance Improvement on an annual basis and updates to be provided to the </w:t>
      </w:r>
      <w:r w:rsidRPr="00517E62">
        <w:rPr>
          <w:rFonts w:cs="Arial"/>
        </w:rPr>
        <w:t>Cabinet Lead for Digi</w:t>
      </w:r>
      <w:r w:rsidRPr="006A2EF3">
        <w:rPr>
          <w:rFonts w:cs="Arial"/>
        </w:rPr>
        <w:t>tal</w:t>
      </w:r>
      <w:r>
        <w:rPr>
          <w:rFonts w:cs="Arial"/>
        </w:rPr>
        <w:t xml:space="preserve"> on a quarterly basis, with the opportunity for ad-hoc progress reports as required.    </w:t>
      </w:r>
    </w:p>
    <w:p w:rsidR="00C07401" w:rsidRPr="006B6403" w:rsidRDefault="007A2088" w:rsidP="00AB3E6F">
      <w:pPr>
        <w:autoSpaceDE/>
        <w:autoSpaceDN/>
        <w:adjustRightInd/>
        <w:spacing w:after="160"/>
        <w:rPr>
          <w:rFonts w:cs="Arial"/>
        </w:rPr>
      </w:pPr>
    </w:p>
    <w:p w:rsidR="00EA0B24" w:rsidRDefault="007A2088" w:rsidP="00AB3E6F">
      <w:pPr>
        <w:rPr>
          <w:color w:val="1F497D"/>
        </w:rPr>
      </w:pPr>
    </w:p>
    <w:bookmarkEnd w:id="2"/>
    <w:bookmarkEnd w:id="3"/>
    <w:p w:rsidR="00B52497" w:rsidRPr="00430D1F" w:rsidRDefault="007A2088" w:rsidP="00AB3E6F">
      <w:pPr>
        <w:rPr>
          <w:rFonts w:eastAsia="Times New Roman" w:cs="Arial"/>
          <w:sz w:val="32"/>
          <w:szCs w:val="32"/>
        </w:rPr>
      </w:pPr>
    </w:p>
    <w:sectPr w:rsidR="00B52497" w:rsidRPr="00430D1F" w:rsidSect="00A85AC9">
      <w:headerReference w:type="even" r:id="rId15"/>
      <w:headerReference w:type="default" r:id="rId16"/>
      <w:footerReference w:type="default" r:id="rId17"/>
      <w:headerReference w:type="first" r:id="rId18"/>
      <w:pgSz w:w="11900" w:h="16840" w:code="9"/>
      <w:pgMar w:top="1440" w:right="1837" w:bottom="1440" w:left="1134" w:header="284" w:footer="284" w:gutter="0"/>
      <w:pgNumType w:start="1"/>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E36" w:rsidRDefault="00C000CD">
      <w:pPr>
        <w:spacing w:after="0"/>
      </w:pPr>
      <w:r>
        <w:separator/>
      </w:r>
    </w:p>
  </w:endnote>
  <w:endnote w:type="continuationSeparator" w:id="0">
    <w:p w:rsidR="00FB4E36" w:rsidRDefault="00C000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88" w:rsidRDefault="007A2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88" w:rsidRDefault="007A20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7BA" w:rsidRDefault="007A2088">
    <w:pPr>
      <w:pStyle w:val="Footer"/>
    </w:pPr>
  </w:p>
  <w:p w:rsidR="005B07BA" w:rsidRDefault="007A20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50482"/>
      <w:docPartObj>
        <w:docPartGallery w:val="Page Numbers (Bottom of Page)"/>
        <w:docPartUnique/>
      </w:docPartObj>
    </w:sdtPr>
    <w:sdtEndPr>
      <w:rPr>
        <w:noProof/>
      </w:rPr>
    </w:sdtEndPr>
    <w:sdtContent>
      <w:p w:rsidR="005B07BA" w:rsidRDefault="007A2088">
        <w:pPr>
          <w:pStyle w:val="Footer"/>
        </w:pPr>
      </w:p>
      <w:bookmarkStart w:id="4" w:name="_GoBack" w:displacedByCustomXml="next"/>
      <w:bookmarkEnd w:id="4" w:displacedByCustomXml="next"/>
    </w:sdtContent>
  </w:sdt>
  <w:p w:rsidR="005B07BA" w:rsidRDefault="007A2088" w:rsidP="008E5502">
    <w:pPr>
      <w:pStyle w:val="ancho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E36" w:rsidRDefault="00C000CD">
      <w:pPr>
        <w:spacing w:after="0"/>
      </w:pPr>
      <w:r>
        <w:separator/>
      </w:r>
    </w:p>
  </w:footnote>
  <w:footnote w:type="continuationSeparator" w:id="0">
    <w:p w:rsidR="00FB4E36" w:rsidRDefault="00C000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7BA" w:rsidRDefault="007A20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24591" o:spid="_x0000_s2049" type="#_x0000_t136" style="position:absolute;left:0;text-align:left;margin-left:0;margin-top:0;width:449.6pt;height:179.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7BA" w:rsidRPr="00D8528E" w:rsidRDefault="007A2088" w:rsidP="00BC7BC7">
    <w:pPr>
      <w:pStyle w:val="Header"/>
      <w:shd w:val="clear" w:color="auto" w:fill="C00000"/>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24592" o:spid="_x0000_s2050" type="#_x0000_t136" style="position:absolute;left:0;text-align:left;margin-left:0;margin-top:0;width:449.6pt;height:179.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000CD" w:rsidRPr="00D8528E">
      <w:t>Digital Strategy</w:t>
    </w:r>
  </w:p>
  <w:p w:rsidR="005B07BA" w:rsidRDefault="007A20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7BA" w:rsidRDefault="007A2088" w:rsidP="00846A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24590" o:spid="_x0000_s2051" type="#_x0000_t136" style="position:absolute;left:0;text-align:left;margin-left:0;margin-top:0;width:449.6pt;height:179.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000CD">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-474980</wp:posOffset>
          </wp:positionV>
          <wp:extent cx="7568565" cy="10704830"/>
          <wp:effectExtent l="0" t="0" r="0" b="1270"/>
          <wp:wrapNone/>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631010" name="Picture 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8565" cy="1070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7BA" w:rsidRDefault="007A20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24594" o:spid="_x0000_s2052" type="#_x0000_t136" style="position:absolute;left:0;text-align:left;margin-left:0;margin-top:0;width:449.6pt;height:179.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7BA" w:rsidRPr="00DE2FE7" w:rsidRDefault="007A2088" w:rsidP="001E0146">
    <w:pPr>
      <w:pStyle w:val="anchor"/>
      <w:jc w:val="center"/>
      <w:rPr>
        <w:b w:val="0"/>
        <w:color w:val="auto"/>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24595" o:spid="_x0000_s2053" type="#_x0000_t136" style="position:absolute;left:0;text-align:left;margin-left:0;margin-top:0;width:449.6pt;height:179.8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000CD" w:rsidRPr="00DE2FE7">
      <w:rPr>
        <w:b w:val="0"/>
        <w:color w:val="auto"/>
        <w:sz w:val="22"/>
        <w:szCs w:val="22"/>
      </w:rPr>
      <w:t>Digital</w:t>
    </w:r>
    <w:r w:rsidR="00C000CD">
      <w:rPr>
        <w:b w:val="0"/>
        <w:color w:val="auto"/>
        <w:sz w:val="22"/>
        <w:szCs w:val="22"/>
      </w:rPr>
      <w:t xml:space="preserve"> First</w:t>
    </w:r>
    <w:r w:rsidR="00C000CD" w:rsidRPr="00DE2FE7">
      <w:rPr>
        <w:b w:val="0"/>
        <w:color w:val="auto"/>
        <w:sz w:val="22"/>
        <w:szCs w:val="22"/>
      </w:rPr>
      <w:t xml:space="preserve"> Strategy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7BA" w:rsidRDefault="007A20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24593" o:spid="_x0000_s2054" type="#_x0000_t136" style="position:absolute;left:0;text-align:left;margin-left:0;margin-top:0;width:449.6pt;height:179.8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CBC"/>
    <w:multiLevelType w:val="hybridMultilevel"/>
    <w:tmpl w:val="5748D0E6"/>
    <w:lvl w:ilvl="0" w:tplc="E0F6E0B0">
      <w:start w:val="1"/>
      <w:numFmt w:val="bullet"/>
      <w:lvlText w:val=""/>
      <w:lvlJc w:val="left"/>
      <w:pPr>
        <w:ind w:left="360" w:hanging="360"/>
      </w:pPr>
      <w:rPr>
        <w:rFonts w:ascii="Symbol" w:hAnsi="Symbol" w:hint="default"/>
      </w:rPr>
    </w:lvl>
    <w:lvl w:ilvl="1" w:tplc="6DE2DD5E" w:tentative="1">
      <w:start w:val="1"/>
      <w:numFmt w:val="bullet"/>
      <w:lvlText w:val="o"/>
      <w:lvlJc w:val="left"/>
      <w:pPr>
        <w:ind w:left="1080" w:hanging="360"/>
      </w:pPr>
      <w:rPr>
        <w:rFonts w:ascii="Courier New" w:hAnsi="Courier New" w:cs="Courier New" w:hint="default"/>
      </w:rPr>
    </w:lvl>
    <w:lvl w:ilvl="2" w:tplc="1C6229A0" w:tentative="1">
      <w:start w:val="1"/>
      <w:numFmt w:val="bullet"/>
      <w:lvlText w:val=""/>
      <w:lvlJc w:val="left"/>
      <w:pPr>
        <w:ind w:left="1800" w:hanging="360"/>
      </w:pPr>
      <w:rPr>
        <w:rFonts w:ascii="Wingdings" w:hAnsi="Wingdings" w:hint="default"/>
      </w:rPr>
    </w:lvl>
    <w:lvl w:ilvl="3" w:tplc="47CE0490" w:tentative="1">
      <w:start w:val="1"/>
      <w:numFmt w:val="bullet"/>
      <w:lvlText w:val=""/>
      <w:lvlJc w:val="left"/>
      <w:pPr>
        <w:ind w:left="2520" w:hanging="360"/>
      </w:pPr>
      <w:rPr>
        <w:rFonts w:ascii="Symbol" w:hAnsi="Symbol" w:hint="default"/>
      </w:rPr>
    </w:lvl>
    <w:lvl w:ilvl="4" w:tplc="56FC520A" w:tentative="1">
      <w:start w:val="1"/>
      <w:numFmt w:val="bullet"/>
      <w:lvlText w:val="o"/>
      <w:lvlJc w:val="left"/>
      <w:pPr>
        <w:ind w:left="3240" w:hanging="360"/>
      </w:pPr>
      <w:rPr>
        <w:rFonts w:ascii="Courier New" w:hAnsi="Courier New" w:cs="Courier New" w:hint="default"/>
      </w:rPr>
    </w:lvl>
    <w:lvl w:ilvl="5" w:tplc="D71875D8" w:tentative="1">
      <w:start w:val="1"/>
      <w:numFmt w:val="bullet"/>
      <w:lvlText w:val=""/>
      <w:lvlJc w:val="left"/>
      <w:pPr>
        <w:ind w:left="3960" w:hanging="360"/>
      </w:pPr>
      <w:rPr>
        <w:rFonts w:ascii="Wingdings" w:hAnsi="Wingdings" w:hint="default"/>
      </w:rPr>
    </w:lvl>
    <w:lvl w:ilvl="6" w:tplc="6C823B6E" w:tentative="1">
      <w:start w:val="1"/>
      <w:numFmt w:val="bullet"/>
      <w:lvlText w:val=""/>
      <w:lvlJc w:val="left"/>
      <w:pPr>
        <w:ind w:left="4680" w:hanging="360"/>
      </w:pPr>
      <w:rPr>
        <w:rFonts w:ascii="Symbol" w:hAnsi="Symbol" w:hint="default"/>
      </w:rPr>
    </w:lvl>
    <w:lvl w:ilvl="7" w:tplc="45E27C38" w:tentative="1">
      <w:start w:val="1"/>
      <w:numFmt w:val="bullet"/>
      <w:lvlText w:val="o"/>
      <w:lvlJc w:val="left"/>
      <w:pPr>
        <w:ind w:left="5400" w:hanging="360"/>
      </w:pPr>
      <w:rPr>
        <w:rFonts w:ascii="Courier New" w:hAnsi="Courier New" w:cs="Courier New" w:hint="default"/>
      </w:rPr>
    </w:lvl>
    <w:lvl w:ilvl="8" w:tplc="095E9AF8" w:tentative="1">
      <w:start w:val="1"/>
      <w:numFmt w:val="bullet"/>
      <w:lvlText w:val=""/>
      <w:lvlJc w:val="left"/>
      <w:pPr>
        <w:ind w:left="6120" w:hanging="360"/>
      </w:pPr>
      <w:rPr>
        <w:rFonts w:ascii="Wingdings" w:hAnsi="Wingdings" w:hint="default"/>
      </w:rPr>
    </w:lvl>
  </w:abstractNum>
  <w:abstractNum w:abstractNumId="1" w15:restartNumberingAfterBreak="0">
    <w:nsid w:val="0FBD68DC"/>
    <w:multiLevelType w:val="hybridMultilevel"/>
    <w:tmpl w:val="37DC6D3A"/>
    <w:lvl w:ilvl="0" w:tplc="605620A4">
      <w:start w:val="1"/>
      <w:numFmt w:val="bullet"/>
      <w:lvlText w:val=""/>
      <w:lvlJc w:val="left"/>
      <w:pPr>
        <w:ind w:left="360" w:hanging="360"/>
      </w:pPr>
      <w:rPr>
        <w:rFonts w:ascii="Symbol" w:hAnsi="Symbol" w:hint="default"/>
      </w:rPr>
    </w:lvl>
    <w:lvl w:ilvl="1" w:tplc="9576526A" w:tentative="1">
      <w:start w:val="1"/>
      <w:numFmt w:val="bullet"/>
      <w:lvlText w:val="o"/>
      <w:lvlJc w:val="left"/>
      <w:pPr>
        <w:ind w:left="1440" w:hanging="360"/>
      </w:pPr>
      <w:rPr>
        <w:rFonts w:ascii="Courier New" w:hAnsi="Courier New" w:cs="Courier New" w:hint="default"/>
      </w:rPr>
    </w:lvl>
    <w:lvl w:ilvl="2" w:tplc="15A82898" w:tentative="1">
      <w:start w:val="1"/>
      <w:numFmt w:val="bullet"/>
      <w:lvlText w:val=""/>
      <w:lvlJc w:val="left"/>
      <w:pPr>
        <w:ind w:left="2160" w:hanging="360"/>
      </w:pPr>
      <w:rPr>
        <w:rFonts w:ascii="Wingdings" w:hAnsi="Wingdings" w:hint="default"/>
      </w:rPr>
    </w:lvl>
    <w:lvl w:ilvl="3" w:tplc="DCB6B8E6" w:tentative="1">
      <w:start w:val="1"/>
      <w:numFmt w:val="bullet"/>
      <w:lvlText w:val=""/>
      <w:lvlJc w:val="left"/>
      <w:pPr>
        <w:ind w:left="2880" w:hanging="360"/>
      </w:pPr>
      <w:rPr>
        <w:rFonts w:ascii="Symbol" w:hAnsi="Symbol" w:hint="default"/>
      </w:rPr>
    </w:lvl>
    <w:lvl w:ilvl="4" w:tplc="FDA693D6" w:tentative="1">
      <w:start w:val="1"/>
      <w:numFmt w:val="bullet"/>
      <w:lvlText w:val="o"/>
      <w:lvlJc w:val="left"/>
      <w:pPr>
        <w:ind w:left="3600" w:hanging="360"/>
      </w:pPr>
      <w:rPr>
        <w:rFonts w:ascii="Courier New" w:hAnsi="Courier New" w:cs="Courier New" w:hint="default"/>
      </w:rPr>
    </w:lvl>
    <w:lvl w:ilvl="5" w:tplc="0BCE3764" w:tentative="1">
      <w:start w:val="1"/>
      <w:numFmt w:val="bullet"/>
      <w:lvlText w:val=""/>
      <w:lvlJc w:val="left"/>
      <w:pPr>
        <w:ind w:left="4320" w:hanging="360"/>
      </w:pPr>
      <w:rPr>
        <w:rFonts w:ascii="Wingdings" w:hAnsi="Wingdings" w:hint="default"/>
      </w:rPr>
    </w:lvl>
    <w:lvl w:ilvl="6" w:tplc="89420D84" w:tentative="1">
      <w:start w:val="1"/>
      <w:numFmt w:val="bullet"/>
      <w:lvlText w:val=""/>
      <w:lvlJc w:val="left"/>
      <w:pPr>
        <w:ind w:left="5040" w:hanging="360"/>
      </w:pPr>
      <w:rPr>
        <w:rFonts w:ascii="Symbol" w:hAnsi="Symbol" w:hint="default"/>
      </w:rPr>
    </w:lvl>
    <w:lvl w:ilvl="7" w:tplc="01687586" w:tentative="1">
      <w:start w:val="1"/>
      <w:numFmt w:val="bullet"/>
      <w:lvlText w:val="o"/>
      <w:lvlJc w:val="left"/>
      <w:pPr>
        <w:ind w:left="5760" w:hanging="360"/>
      </w:pPr>
      <w:rPr>
        <w:rFonts w:ascii="Courier New" w:hAnsi="Courier New" w:cs="Courier New" w:hint="default"/>
      </w:rPr>
    </w:lvl>
    <w:lvl w:ilvl="8" w:tplc="1F80E812" w:tentative="1">
      <w:start w:val="1"/>
      <w:numFmt w:val="bullet"/>
      <w:lvlText w:val=""/>
      <w:lvlJc w:val="left"/>
      <w:pPr>
        <w:ind w:left="6480" w:hanging="360"/>
      </w:pPr>
      <w:rPr>
        <w:rFonts w:ascii="Wingdings" w:hAnsi="Wingdings" w:hint="default"/>
      </w:rPr>
    </w:lvl>
  </w:abstractNum>
  <w:abstractNum w:abstractNumId="2" w15:restartNumberingAfterBreak="0">
    <w:nsid w:val="10DE36E9"/>
    <w:multiLevelType w:val="hybridMultilevel"/>
    <w:tmpl w:val="91DC27C2"/>
    <w:lvl w:ilvl="0" w:tplc="936AAFCC">
      <w:start w:val="1"/>
      <w:numFmt w:val="bullet"/>
      <w:lvlText w:val=""/>
      <w:lvlJc w:val="left"/>
      <w:pPr>
        <w:ind w:left="360" w:hanging="360"/>
      </w:pPr>
      <w:rPr>
        <w:rFonts w:ascii="Symbol" w:hAnsi="Symbol" w:hint="default"/>
      </w:rPr>
    </w:lvl>
    <w:lvl w:ilvl="1" w:tplc="9BBC2256" w:tentative="1">
      <w:start w:val="1"/>
      <w:numFmt w:val="bullet"/>
      <w:lvlText w:val="o"/>
      <w:lvlJc w:val="left"/>
      <w:pPr>
        <w:ind w:left="1080" w:hanging="360"/>
      </w:pPr>
      <w:rPr>
        <w:rFonts w:ascii="Courier New" w:hAnsi="Courier New" w:cs="Courier New" w:hint="default"/>
      </w:rPr>
    </w:lvl>
    <w:lvl w:ilvl="2" w:tplc="BC5EE390" w:tentative="1">
      <w:start w:val="1"/>
      <w:numFmt w:val="bullet"/>
      <w:lvlText w:val=""/>
      <w:lvlJc w:val="left"/>
      <w:pPr>
        <w:ind w:left="1800" w:hanging="360"/>
      </w:pPr>
      <w:rPr>
        <w:rFonts w:ascii="Wingdings" w:hAnsi="Wingdings" w:hint="default"/>
      </w:rPr>
    </w:lvl>
    <w:lvl w:ilvl="3" w:tplc="C12C2FAC" w:tentative="1">
      <w:start w:val="1"/>
      <w:numFmt w:val="bullet"/>
      <w:lvlText w:val=""/>
      <w:lvlJc w:val="left"/>
      <w:pPr>
        <w:ind w:left="2520" w:hanging="360"/>
      </w:pPr>
      <w:rPr>
        <w:rFonts w:ascii="Symbol" w:hAnsi="Symbol" w:hint="default"/>
      </w:rPr>
    </w:lvl>
    <w:lvl w:ilvl="4" w:tplc="22461B4E" w:tentative="1">
      <w:start w:val="1"/>
      <w:numFmt w:val="bullet"/>
      <w:lvlText w:val="o"/>
      <w:lvlJc w:val="left"/>
      <w:pPr>
        <w:ind w:left="3240" w:hanging="360"/>
      </w:pPr>
      <w:rPr>
        <w:rFonts w:ascii="Courier New" w:hAnsi="Courier New" w:cs="Courier New" w:hint="default"/>
      </w:rPr>
    </w:lvl>
    <w:lvl w:ilvl="5" w:tplc="F66C3432" w:tentative="1">
      <w:start w:val="1"/>
      <w:numFmt w:val="bullet"/>
      <w:lvlText w:val=""/>
      <w:lvlJc w:val="left"/>
      <w:pPr>
        <w:ind w:left="3960" w:hanging="360"/>
      </w:pPr>
      <w:rPr>
        <w:rFonts w:ascii="Wingdings" w:hAnsi="Wingdings" w:hint="default"/>
      </w:rPr>
    </w:lvl>
    <w:lvl w:ilvl="6" w:tplc="EE2ED9D8" w:tentative="1">
      <w:start w:val="1"/>
      <w:numFmt w:val="bullet"/>
      <w:lvlText w:val=""/>
      <w:lvlJc w:val="left"/>
      <w:pPr>
        <w:ind w:left="4680" w:hanging="360"/>
      </w:pPr>
      <w:rPr>
        <w:rFonts w:ascii="Symbol" w:hAnsi="Symbol" w:hint="default"/>
      </w:rPr>
    </w:lvl>
    <w:lvl w:ilvl="7" w:tplc="EBF0E874" w:tentative="1">
      <w:start w:val="1"/>
      <w:numFmt w:val="bullet"/>
      <w:lvlText w:val="o"/>
      <w:lvlJc w:val="left"/>
      <w:pPr>
        <w:ind w:left="5400" w:hanging="360"/>
      </w:pPr>
      <w:rPr>
        <w:rFonts w:ascii="Courier New" w:hAnsi="Courier New" w:cs="Courier New" w:hint="default"/>
      </w:rPr>
    </w:lvl>
    <w:lvl w:ilvl="8" w:tplc="6E9E4092" w:tentative="1">
      <w:start w:val="1"/>
      <w:numFmt w:val="bullet"/>
      <w:lvlText w:val=""/>
      <w:lvlJc w:val="left"/>
      <w:pPr>
        <w:ind w:left="6120" w:hanging="360"/>
      </w:pPr>
      <w:rPr>
        <w:rFonts w:ascii="Wingdings" w:hAnsi="Wingdings" w:hint="default"/>
      </w:rPr>
    </w:lvl>
  </w:abstractNum>
  <w:abstractNum w:abstractNumId="3" w15:restartNumberingAfterBreak="0">
    <w:nsid w:val="17030617"/>
    <w:multiLevelType w:val="hybridMultilevel"/>
    <w:tmpl w:val="7E90E3D0"/>
    <w:lvl w:ilvl="0" w:tplc="4EA459E4">
      <w:start w:val="1"/>
      <w:numFmt w:val="bullet"/>
      <w:lvlText w:val=""/>
      <w:lvlJc w:val="left"/>
      <w:pPr>
        <w:ind w:left="360" w:hanging="360"/>
      </w:pPr>
      <w:rPr>
        <w:rFonts w:ascii="Symbol" w:hAnsi="Symbol" w:hint="default"/>
      </w:rPr>
    </w:lvl>
    <w:lvl w:ilvl="1" w:tplc="E05A7406" w:tentative="1">
      <w:start w:val="1"/>
      <w:numFmt w:val="bullet"/>
      <w:lvlText w:val="o"/>
      <w:lvlJc w:val="left"/>
      <w:pPr>
        <w:ind w:left="1080" w:hanging="360"/>
      </w:pPr>
      <w:rPr>
        <w:rFonts w:ascii="Courier New" w:hAnsi="Courier New" w:cs="Courier New" w:hint="default"/>
      </w:rPr>
    </w:lvl>
    <w:lvl w:ilvl="2" w:tplc="8506AB08" w:tentative="1">
      <w:start w:val="1"/>
      <w:numFmt w:val="bullet"/>
      <w:lvlText w:val=""/>
      <w:lvlJc w:val="left"/>
      <w:pPr>
        <w:ind w:left="1800" w:hanging="360"/>
      </w:pPr>
      <w:rPr>
        <w:rFonts w:ascii="Wingdings" w:hAnsi="Wingdings" w:hint="default"/>
      </w:rPr>
    </w:lvl>
    <w:lvl w:ilvl="3" w:tplc="F68AC748" w:tentative="1">
      <w:start w:val="1"/>
      <w:numFmt w:val="bullet"/>
      <w:lvlText w:val=""/>
      <w:lvlJc w:val="left"/>
      <w:pPr>
        <w:ind w:left="2520" w:hanging="360"/>
      </w:pPr>
      <w:rPr>
        <w:rFonts w:ascii="Symbol" w:hAnsi="Symbol" w:hint="default"/>
      </w:rPr>
    </w:lvl>
    <w:lvl w:ilvl="4" w:tplc="AA3C616C" w:tentative="1">
      <w:start w:val="1"/>
      <w:numFmt w:val="bullet"/>
      <w:lvlText w:val="o"/>
      <w:lvlJc w:val="left"/>
      <w:pPr>
        <w:ind w:left="3240" w:hanging="360"/>
      </w:pPr>
      <w:rPr>
        <w:rFonts w:ascii="Courier New" w:hAnsi="Courier New" w:cs="Courier New" w:hint="default"/>
      </w:rPr>
    </w:lvl>
    <w:lvl w:ilvl="5" w:tplc="DD523ED4" w:tentative="1">
      <w:start w:val="1"/>
      <w:numFmt w:val="bullet"/>
      <w:lvlText w:val=""/>
      <w:lvlJc w:val="left"/>
      <w:pPr>
        <w:ind w:left="3960" w:hanging="360"/>
      </w:pPr>
      <w:rPr>
        <w:rFonts w:ascii="Wingdings" w:hAnsi="Wingdings" w:hint="default"/>
      </w:rPr>
    </w:lvl>
    <w:lvl w:ilvl="6" w:tplc="C99E46FA" w:tentative="1">
      <w:start w:val="1"/>
      <w:numFmt w:val="bullet"/>
      <w:lvlText w:val=""/>
      <w:lvlJc w:val="left"/>
      <w:pPr>
        <w:ind w:left="4680" w:hanging="360"/>
      </w:pPr>
      <w:rPr>
        <w:rFonts w:ascii="Symbol" w:hAnsi="Symbol" w:hint="default"/>
      </w:rPr>
    </w:lvl>
    <w:lvl w:ilvl="7" w:tplc="7AE4E24E" w:tentative="1">
      <w:start w:val="1"/>
      <w:numFmt w:val="bullet"/>
      <w:lvlText w:val="o"/>
      <w:lvlJc w:val="left"/>
      <w:pPr>
        <w:ind w:left="5400" w:hanging="360"/>
      </w:pPr>
      <w:rPr>
        <w:rFonts w:ascii="Courier New" w:hAnsi="Courier New" w:cs="Courier New" w:hint="default"/>
      </w:rPr>
    </w:lvl>
    <w:lvl w:ilvl="8" w:tplc="5A3E5B70" w:tentative="1">
      <w:start w:val="1"/>
      <w:numFmt w:val="bullet"/>
      <w:lvlText w:val=""/>
      <w:lvlJc w:val="left"/>
      <w:pPr>
        <w:ind w:left="6120" w:hanging="360"/>
      </w:pPr>
      <w:rPr>
        <w:rFonts w:ascii="Wingdings" w:hAnsi="Wingdings" w:hint="default"/>
      </w:rPr>
    </w:lvl>
  </w:abstractNum>
  <w:abstractNum w:abstractNumId="4" w15:restartNumberingAfterBreak="0">
    <w:nsid w:val="21172E63"/>
    <w:multiLevelType w:val="hybridMultilevel"/>
    <w:tmpl w:val="94724108"/>
    <w:lvl w:ilvl="0" w:tplc="118C8CF6">
      <w:start w:val="1"/>
      <w:numFmt w:val="bullet"/>
      <w:lvlText w:val=""/>
      <w:lvlJc w:val="left"/>
      <w:pPr>
        <w:ind w:left="360" w:hanging="360"/>
      </w:pPr>
      <w:rPr>
        <w:rFonts w:ascii="Symbol" w:hAnsi="Symbol" w:hint="default"/>
      </w:rPr>
    </w:lvl>
    <w:lvl w:ilvl="1" w:tplc="1FAEAE1A" w:tentative="1">
      <w:start w:val="1"/>
      <w:numFmt w:val="bullet"/>
      <w:lvlText w:val="o"/>
      <w:lvlJc w:val="left"/>
      <w:pPr>
        <w:ind w:left="1080" w:hanging="360"/>
      </w:pPr>
      <w:rPr>
        <w:rFonts w:ascii="Courier New" w:hAnsi="Courier New" w:cs="Courier New" w:hint="default"/>
      </w:rPr>
    </w:lvl>
    <w:lvl w:ilvl="2" w:tplc="9390A07E" w:tentative="1">
      <w:start w:val="1"/>
      <w:numFmt w:val="bullet"/>
      <w:lvlText w:val=""/>
      <w:lvlJc w:val="left"/>
      <w:pPr>
        <w:ind w:left="1800" w:hanging="360"/>
      </w:pPr>
      <w:rPr>
        <w:rFonts w:ascii="Wingdings" w:hAnsi="Wingdings" w:hint="default"/>
      </w:rPr>
    </w:lvl>
    <w:lvl w:ilvl="3" w:tplc="9DCC2706" w:tentative="1">
      <w:start w:val="1"/>
      <w:numFmt w:val="bullet"/>
      <w:lvlText w:val=""/>
      <w:lvlJc w:val="left"/>
      <w:pPr>
        <w:ind w:left="2520" w:hanging="360"/>
      </w:pPr>
      <w:rPr>
        <w:rFonts w:ascii="Symbol" w:hAnsi="Symbol" w:hint="default"/>
      </w:rPr>
    </w:lvl>
    <w:lvl w:ilvl="4" w:tplc="91E228EC" w:tentative="1">
      <w:start w:val="1"/>
      <w:numFmt w:val="bullet"/>
      <w:lvlText w:val="o"/>
      <w:lvlJc w:val="left"/>
      <w:pPr>
        <w:ind w:left="3240" w:hanging="360"/>
      </w:pPr>
      <w:rPr>
        <w:rFonts w:ascii="Courier New" w:hAnsi="Courier New" w:cs="Courier New" w:hint="default"/>
      </w:rPr>
    </w:lvl>
    <w:lvl w:ilvl="5" w:tplc="722A2D1A" w:tentative="1">
      <w:start w:val="1"/>
      <w:numFmt w:val="bullet"/>
      <w:lvlText w:val=""/>
      <w:lvlJc w:val="left"/>
      <w:pPr>
        <w:ind w:left="3960" w:hanging="360"/>
      </w:pPr>
      <w:rPr>
        <w:rFonts w:ascii="Wingdings" w:hAnsi="Wingdings" w:hint="default"/>
      </w:rPr>
    </w:lvl>
    <w:lvl w:ilvl="6" w:tplc="C214F1F6" w:tentative="1">
      <w:start w:val="1"/>
      <w:numFmt w:val="bullet"/>
      <w:lvlText w:val=""/>
      <w:lvlJc w:val="left"/>
      <w:pPr>
        <w:ind w:left="4680" w:hanging="360"/>
      </w:pPr>
      <w:rPr>
        <w:rFonts w:ascii="Symbol" w:hAnsi="Symbol" w:hint="default"/>
      </w:rPr>
    </w:lvl>
    <w:lvl w:ilvl="7" w:tplc="FD76252E" w:tentative="1">
      <w:start w:val="1"/>
      <w:numFmt w:val="bullet"/>
      <w:lvlText w:val="o"/>
      <w:lvlJc w:val="left"/>
      <w:pPr>
        <w:ind w:left="5400" w:hanging="360"/>
      </w:pPr>
      <w:rPr>
        <w:rFonts w:ascii="Courier New" w:hAnsi="Courier New" w:cs="Courier New" w:hint="default"/>
      </w:rPr>
    </w:lvl>
    <w:lvl w:ilvl="8" w:tplc="C5AC02A4" w:tentative="1">
      <w:start w:val="1"/>
      <w:numFmt w:val="bullet"/>
      <w:lvlText w:val=""/>
      <w:lvlJc w:val="left"/>
      <w:pPr>
        <w:ind w:left="6120" w:hanging="360"/>
      </w:pPr>
      <w:rPr>
        <w:rFonts w:ascii="Wingdings" w:hAnsi="Wingdings" w:hint="default"/>
      </w:rPr>
    </w:lvl>
  </w:abstractNum>
  <w:abstractNum w:abstractNumId="5" w15:restartNumberingAfterBreak="0">
    <w:nsid w:val="231358DB"/>
    <w:multiLevelType w:val="hybridMultilevel"/>
    <w:tmpl w:val="4A3432CC"/>
    <w:lvl w:ilvl="0" w:tplc="261A40A6">
      <w:start w:val="1"/>
      <w:numFmt w:val="bullet"/>
      <w:lvlText w:val=""/>
      <w:lvlJc w:val="left"/>
      <w:pPr>
        <w:ind w:left="360" w:hanging="360"/>
      </w:pPr>
      <w:rPr>
        <w:rFonts w:ascii="Symbol" w:hAnsi="Symbol" w:hint="default"/>
      </w:rPr>
    </w:lvl>
    <w:lvl w:ilvl="1" w:tplc="6E54E55C" w:tentative="1">
      <w:start w:val="1"/>
      <w:numFmt w:val="bullet"/>
      <w:lvlText w:val="o"/>
      <w:lvlJc w:val="left"/>
      <w:pPr>
        <w:ind w:left="1080" w:hanging="360"/>
      </w:pPr>
      <w:rPr>
        <w:rFonts w:ascii="Courier New" w:hAnsi="Courier New" w:cs="Courier New" w:hint="default"/>
      </w:rPr>
    </w:lvl>
    <w:lvl w:ilvl="2" w:tplc="7A10242E" w:tentative="1">
      <w:start w:val="1"/>
      <w:numFmt w:val="bullet"/>
      <w:lvlText w:val=""/>
      <w:lvlJc w:val="left"/>
      <w:pPr>
        <w:ind w:left="1800" w:hanging="360"/>
      </w:pPr>
      <w:rPr>
        <w:rFonts w:ascii="Wingdings" w:hAnsi="Wingdings" w:hint="default"/>
      </w:rPr>
    </w:lvl>
    <w:lvl w:ilvl="3" w:tplc="531CDE80" w:tentative="1">
      <w:start w:val="1"/>
      <w:numFmt w:val="bullet"/>
      <w:lvlText w:val=""/>
      <w:lvlJc w:val="left"/>
      <w:pPr>
        <w:ind w:left="2520" w:hanging="360"/>
      </w:pPr>
      <w:rPr>
        <w:rFonts w:ascii="Symbol" w:hAnsi="Symbol" w:hint="default"/>
      </w:rPr>
    </w:lvl>
    <w:lvl w:ilvl="4" w:tplc="7C3EB20E" w:tentative="1">
      <w:start w:val="1"/>
      <w:numFmt w:val="bullet"/>
      <w:lvlText w:val="o"/>
      <w:lvlJc w:val="left"/>
      <w:pPr>
        <w:ind w:left="3240" w:hanging="360"/>
      </w:pPr>
      <w:rPr>
        <w:rFonts w:ascii="Courier New" w:hAnsi="Courier New" w:cs="Courier New" w:hint="default"/>
      </w:rPr>
    </w:lvl>
    <w:lvl w:ilvl="5" w:tplc="37F04B66" w:tentative="1">
      <w:start w:val="1"/>
      <w:numFmt w:val="bullet"/>
      <w:lvlText w:val=""/>
      <w:lvlJc w:val="left"/>
      <w:pPr>
        <w:ind w:left="3960" w:hanging="360"/>
      </w:pPr>
      <w:rPr>
        <w:rFonts w:ascii="Wingdings" w:hAnsi="Wingdings" w:hint="default"/>
      </w:rPr>
    </w:lvl>
    <w:lvl w:ilvl="6" w:tplc="F7F66342" w:tentative="1">
      <w:start w:val="1"/>
      <w:numFmt w:val="bullet"/>
      <w:lvlText w:val=""/>
      <w:lvlJc w:val="left"/>
      <w:pPr>
        <w:ind w:left="4680" w:hanging="360"/>
      </w:pPr>
      <w:rPr>
        <w:rFonts w:ascii="Symbol" w:hAnsi="Symbol" w:hint="default"/>
      </w:rPr>
    </w:lvl>
    <w:lvl w:ilvl="7" w:tplc="378A38C4" w:tentative="1">
      <w:start w:val="1"/>
      <w:numFmt w:val="bullet"/>
      <w:lvlText w:val="o"/>
      <w:lvlJc w:val="left"/>
      <w:pPr>
        <w:ind w:left="5400" w:hanging="360"/>
      </w:pPr>
      <w:rPr>
        <w:rFonts w:ascii="Courier New" w:hAnsi="Courier New" w:cs="Courier New" w:hint="default"/>
      </w:rPr>
    </w:lvl>
    <w:lvl w:ilvl="8" w:tplc="3BD85540" w:tentative="1">
      <w:start w:val="1"/>
      <w:numFmt w:val="bullet"/>
      <w:lvlText w:val=""/>
      <w:lvlJc w:val="left"/>
      <w:pPr>
        <w:ind w:left="6120" w:hanging="360"/>
      </w:pPr>
      <w:rPr>
        <w:rFonts w:ascii="Wingdings" w:hAnsi="Wingdings" w:hint="default"/>
      </w:rPr>
    </w:lvl>
  </w:abstractNum>
  <w:abstractNum w:abstractNumId="6" w15:restartNumberingAfterBreak="0">
    <w:nsid w:val="23302286"/>
    <w:multiLevelType w:val="hybridMultilevel"/>
    <w:tmpl w:val="0706E836"/>
    <w:lvl w:ilvl="0" w:tplc="5178E96E">
      <w:start w:val="1"/>
      <w:numFmt w:val="bullet"/>
      <w:lvlText w:val=""/>
      <w:lvlJc w:val="left"/>
      <w:pPr>
        <w:ind w:left="360" w:hanging="360"/>
      </w:pPr>
      <w:rPr>
        <w:rFonts w:ascii="Symbol" w:hAnsi="Symbol" w:hint="default"/>
      </w:rPr>
    </w:lvl>
    <w:lvl w:ilvl="1" w:tplc="A71098C4" w:tentative="1">
      <w:start w:val="1"/>
      <w:numFmt w:val="bullet"/>
      <w:lvlText w:val="o"/>
      <w:lvlJc w:val="left"/>
      <w:pPr>
        <w:ind w:left="1080" w:hanging="360"/>
      </w:pPr>
      <w:rPr>
        <w:rFonts w:ascii="Courier New" w:hAnsi="Courier New" w:cs="Courier New" w:hint="default"/>
      </w:rPr>
    </w:lvl>
    <w:lvl w:ilvl="2" w:tplc="0CF6A378" w:tentative="1">
      <w:start w:val="1"/>
      <w:numFmt w:val="bullet"/>
      <w:lvlText w:val=""/>
      <w:lvlJc w:val="left"/>
      <w:pPr>
        <w:ind w:left="1800" w:hanging="360"/>
      </w:pPr>
      <w:rPr>
        <w:rFonts w:ascii="Wingdings" w:hAnsi="Wingdings" w:hint="default"/>
      </w:rPr>
    </w:lvl>
    <w:lvl w:ilvl="3" w:tplc="D4B83CCA" w:tentative="1">
      <w:start w:val="1"/>
      <w:numFmt w:val="bullet"/>
      <w:lvlText w:val=""/>
      <w:lvlJc w:val="left"/>
      <w:pPr>
        <w:ind w:left="2520" w:hanging="360"/>
      </w:pPr>
      <w:rPr>
        <w:rFonts w:ascii="Symbol" w:hAnsi="Symbol" w:hint="default"/>
      </w:rPr>
    </w:lvl>
    <w:lvl w:ilvl="4" w:tplc="8B5830D0" w:tentative="1">
      <w:start w:val="1"/>
      <w:numFmt w:val="bullet"/>
      <w:lvlText w:val="o"/>
      <w:lvlJc w:val="left"/>
      <w:pPr>
        <w:ind w:left="3240" w:hanging="360"/>
      </w:pPr>
      <w:rPr>
        <w:rFonts w:ascii="Courier New" w:hAnsi="Courier New" w:cs="Courier New" w:hint="default"/>
      </w:rPr>
    </w:lvl>
    <w:lvl w:ilvl="5" w:tplc="0E2ACF26" w:tentative="1">
      <w:start w:val="1"/>
      <w:numFmt w:val="bullet"/>
      <w:lvlText w:val=""/>
      <w:lvlJc w:val="left"/>
      <w:pPr>
        <w:ind w:left="3960" w:hanging="360"/>
      </w:pPr>
      <w:rPr>
        <w:rFonts w:ascii="Wingdings" w:hAnsi="Wingdings" w:hint="default"/>
      </w:rPr>
    </w:lvl>
    <w:lvl w:ilvl="6" w:tplc="5E0A03A2" w:tentative="1">
      <w:start w:val="1"/>
      <w:numFmt w:val="bullet"/>
      <w:lvlText w:val=""/>
      <w:lvlJc w:val="left"/>
      <w:pPr>
        <w:ind w:left="4680" w:hanging="360"/>
      </w:pPr>
      <w:rPr>
        <w:rFonts w:ascii="Symbol" w:hAnsi="Symbol" w:hint="default"/>
      </w:rPr>
    </w:lvl>
    <w:lvl w:ilvl="7" w:tplc="C2F01286" w:tentative="1">
      <w:start w:val="1"/>
      <w:numFmt w:val="bullet"/>
      <w:lvlText w:val="o"/>
      <w:lvlJc w:val="left"/>
      <w:pPr>
        <w:ind w:left="5400" w:hanging="360"/>
      </w:pPr>
      <w:rPr>
        <w:rFonts w:ascii="Courier New" w:hAnsi="Courier New" w:cs="Courier New" w:hint="default"/>
      </w:rPr>
    </w:lvl>
    <w:lvl w:ilvl="8" w:tplc="E354BF68" w:tentative="1">
      <w:start w:val="1"/>
      <w:numFmt w:val="bullet"/>
      <w:lvlText w:val=""/>
      <w:lvlJc w:val="left"/>
      <w:pPr>
        <w:ind w:left="6120" w:hanging="360"/>
      </w:pPr>
      <w:rPr>
        <w:rFonts w:ascii="Wingdings" w:hAnsi="Wingdings" w:hint="default"/>
      </w:rPr>
    </w:lvl>
  </w:abstractNum>
  <w:abstractNum w:abstractNumId="7" w15:restartNumberingAfterBreak="0">
    <w:nsid w:val="27593606"/>
    <w:multiLevelType w:val="hybridMultilevel"/>
    <w:tmpl w:val="A8567B50"/>
    <w:lvl w:ilvl="0" w:tplc="04023338">
      <w:start w:val="1"/>
      <w:numFmt w:val="bullet"/>
      <w:lvlText w:val=""/>
      <w:lvlJc w:val="left"/>
      <w:pPr>
        <w:ind w:left="1080" w:hanging="360"/>
      </w:pPr>
      <w:rPr>
        <w:rFonts w:ascii="Symbol" w:hAnsi="Symbol" w:hint="default"/>
      </w:rPr>
    </w:lvl>
    <w:lvl w:ilvl="1" w:tplc="601EC5A6" w:tentative="1">
      <w:start w:val="1"/>
      <w:numFmt w:val="bullet"/>
      <w:lvlText w:val="o"/>
      <w:lvlJc w:val="left"/>
      <w:pPr>
        <w:ind w:left="1800" w:hanging="360"/>
      </w:pPr>
      <w:rPr>
        <w:rFonts w:ascii="Courier New" w:hAnsi="Courier New" w:cs="Courier New" w:hint="default"/>
      </w:rPr>
    </w:lvl>
    <w:lvl w:ilvl="2" w:tplc="01766D40" w:tentative="1">
      <w:start w:val="1"/>
      <w:numFmt w:val="bullet"/>
      <w:lvlText w:val=""/>
      <w:lvlJc w:val="left"/>
      <w:pPr>
        <w:ind w:left="2520" w:hanging="360"/>
      </w:pPr>
      <w:rPr>
        <w:rFonts w:ascii="Wingdings" w:hAnsi="Wingdings" w:hint="default"/>
      </w:rPr>
    </w:lvl>
    <w:lvl w:ilvl="3" w:tplc="8A1CED90" w:tentative="1">
      <w:start w:val="1"/>
      <w:numFmt w:val="bullet"/>
      <w:lvlText w:val=""/>
      <w:lvlJc w:val="left"/>
      <w:pPr>
        <w:ind w:left="3240" w:hanging="360"/>
      </w:pPr>
      <w:rPr>
        <w:rFonts w:ascii="Symbol" w:hAnsi="Symbol" w:hint="default"/>
      </w:rPr>
    </w:lvl>
    <w:lvl w:ilvl="4" w:tplc="63681DB8" w:tentative="1">
      <w:start w:val="1"/>
      <w:numFmt w:val="bullet"/>
      <w:lvlText w:val="o"/>
      <w:lvlJc w:val="left"/>
      <w:pPr>
        <w:ind w:left="3960" w:hanging="360"/>
      </w:pPr>
      <w:rPr>
        <w:rFonts w:ascii="Courier New" w:hAnsi="Courier New" w:cs="Courier New" w:hint="default"/>
      </w:rPr>
    </w:lvl>
    <w:lvl w:ilvl="5" w:tplc="9244ABBE" w:tentative="1">
      <w:start w:val="1"/>
      <w:numFmt w:val="bullet"/>
      <w:lvlText w:val=""/>
      <w:lvlJc w:val="left"/>
      <w:pPr>
        <w:ind w:left="4680" w:hanging="360"/>
      </w:pPr>
      <w:rPr>
        <w:rFonts w:ascii="Wingdings" w:hAnsi="Wingdings" w:hint="default"/>
      </w:rPr>
    </w:lvl>
    <w:lvl w:ilvl="6" w:tplc="4476C28E" w:tentative="1">
      <w:start w:val="1"/>
      <w:numFmt w:val="bullet"/>
      <w:lvlText w:val=""/>
      <w:lvlJc w:val="left"/>
      <w:pPr>
        <w:ind w:left="5400" w:hanging="360"/>
      </w:pPr>
      <w:rPr>
        <w:rFonts w:ascii="Symbol" w:hAnsi="Symbol" w:hint="default"/>
      </w:rPr>
    </w:lvl>
    <w:lvl w:ilvl="7" w:tplc="5002B1BC" w:tentative="1">
      <w:start w:val="1"/>
      <w:numFmt w:val="bullet"/>
      <w:lvlText w:val="o"/>
      <w:lvlJc w:val="left"/>
      <w:pPr>
        <w:ind w:left="6120" w:hanging="360"/>
      </w:pPr>
      <w:rPr>
        <w:rFonts w:ascii="Courier New" w:hAnsi="Courier New" w:cs="Courier New" w:hint="default"/>
      </w:rPr>
    </w:lvl>
    <w:lvl w:ilvl="8" w:tplc="1BFE1F8A" w:tentative="1">
      <w:start w:val="1"/>
      <w:numFmt w:val="bullet"/>
      <w:lvlText w:val=""/>
      <w:lvlJc w:val="left"/>
      <w:pPr>
        <w:ind w:left="6840" w:hanging="360"/>
      </w:pPr>
      <w:rPr>
        <w:rFonts w:ascii="Wingdings" w:hAnsi="Wingdings" w:hint="default"/>
      </w:rPr>
    </w:lvl>
  </w:abstractNum>
  <w:abstractNum w:abstractNumId="8" w15:restartNumberingAfterBreak="0">
    <w:nsid w:val="2C9A5BCE"/>
    <w:multiLevelType w:val="hybridMultilevel"/>
    <w:tmpl w:val="689ED95A"/>
    <w:lvl w:ilvl="0" w:tplc="25A0EDBC">
      <w:start w:val="1"/>
      <w:numFmt w:val="bullet"/>
      <w:lvlText w:val=""/>
      <w:lvlJc w:val="left"/>
      <w:pPr>
        <w:ind w:left="360" w:hanging="360"/>
      </w:pPr>
      <w:rPr>
        <w:rFonts w:ascii="Symbol" w:hAnsi="Symbol" w:hint="default"/>
      </w:rPr>
    </w:lvl>
    <w:lvl w:ilvl="1" w:tplc="D0CEF322" w:tentative="1">
      <w:start w:val="1"/>
      <w:numFmt w:val="bullet"/>
      <w:lvlText w:val="o"/>
      <w:lvlJc w:val="left"/>
      <w:pPr>
        <w:ind w:left="1080" w:hanging="360"/>
      </w:pPr>
      <w:rPr>
        <w:rFonts w:ascii="Courier New" w:hAnsi="Courier New" w:cs="Courier New" w:hint="default"/>
      </w:rPr>
    </w:lvl>
    <w:lvl w:ilvl="2" w:tplc="271A6158" w:tentative="1">
      <w:start w:val="1"/>
      <w:numFmt w:val="bullet"/>
      <w:lvlText w:val=""/>
      <w:lvlJc w:val="left"/>
      <w:pPr>
        <w:ind w:left="1800" w:hanging="360"/>
      </w:pPr>
      <w:rPr>
        <w:rFonts w:ascii="Wingdings" w:hAnsi="Wingdings" w:hint="default"/>
      </w:rPr>
    </w:lvl>
    <w:lvl w:ilvl="3" w:tplc="C2200200" w:tentative="1">
      <w:start w:val="1"/>
      <w:numFmt w:val="bullet"/>
      <w:lvlText w:val=""/>
      <w:lvlJc w:val="left"/>
      <w:pPr>
        <w:ind w:left="2520" w:hanging="360"/>
      </w:pPr>
      <w:rPr>
        <w:rFonts w:ascii="Symbol" w:hAnsi="Symbol" w:hint="default"/>
      </w:rPr>
    </w:lvl>
    <w:lvl w:ilvl="4" w:tplc="0DB43664" w:tentative="1">
      <w:start w:val="1"/>
      <w:numFmt w:val="bullet"/>
      <w:lvlText w:val="o"/>
      <w:lvlJc w:val="left"/>
      <w:pPr>
        <w:ind w:left="3240" w:hanging="360"/>
      </w:pPr>
      <w:rPr>
        <w:rFonts w:ascii="Courier New" w:hAnsi="Courier New" w:cs="Courier New" w:hint="default"/>
      </w:rPr>
    </w:lvl>
    <w:lvl w:ilvl="5" w:tplc="F21E121E" w:tentative="1">
      <w:start w:val="1"/>
      <w:numFmt w:val="bullet"/>
      <w:lvlText w:val=""/>
      <w:lvlJc w:val="left"/>
      <w:pPr>
        <w:ind w:left="3960" w:hanging="360"/>
      </w:pPr>
      <w:rPr>
        <w:rFonts w:ascii="Wingdings" w:hAnsi="Wingdings" w:hint="default"/>
      </w:rPr>
    </w:lvl>
    <w:lvl w:ilvl="6" w:tplc="8954C84A" w:tentative="1">
      <w:start w:val="1"/>
      <w:numFmt w:val="bullet"/>
      <w:lvlText w:val=""/>
      <w:lvlJc w:val="left"/>
      <w:pPr>
        <w:ind w:left="4680" w:hanging="360"/>
      </w:pPr>
      <w:rPr>
        <w:rFonts w:ascii="Symbol" w:hAnsi="Symbol" w:hint="default"/>
      </w:rPr>
    </w:lvl>
    <w:lvl w:ilvl="7" w:tplc="55EA51B2" w:tentative="1">
      <w:start w:val="1"/>
      <w:numFmt w:val="bullet"/>
      <w:lvlText w:val="o"/>
      <w:lvlJc w:val="left"/>
      <w:pPr>
        <w:ind w:left="5400" w:hanging="360"/>
      </w:pPr>
      <w:rPr>
        <w:rFonts w:ascii="Courier New" w:hAnsi="Courier New" w:cs="Courier New" w:hint="default"/>
      </w:rPr>
    </w:lvl>
    <w:lvl w:ilvl="8" w:tplc="9CBE9732" w:tentative="1">
      <w:start w:val="1"/>
      <w:numFmt w:val="bullet"/>
      <w:lvlText w:val=""/>
      <w:lvlJc w:val="left"/>
      <w:pPr>
        <w:ind w:left="6120" w:hanging="360"/>
      </w:pPr>
      <w:rPr>
        <w:rFonts w:ascii="Wingdings" w:hAnsi="Wingdings" w:hint="default"/>
      </w:rPr>
    </w:lvl>
  </w:abstractNum>
  <w:abstractNum w:abstractNumId="9" w15:restartNumberingAfterBreak="0">
    <w:nsid w:val="31CF2283"/>
    <w:multiLevelType w:val="hybridMultilevel"/>
    <w:tmpl w:val="505AFC8A"/>
    <w:lvl w:ilvl="0" w:tplc="ABD69C3A">
      <w:start w:val="1"/>
      <w:numFmt w:val="bullet"/>
      <w:lvlText w:val=""/>
      <w:lvlJc w:val="left"/>
      <w:pPr>
        <w:ind w:left="720" w:hanging="360"/>
      </w:pPr>
      <w:rPr>
        <w:rFonts w:ascii="Symbol" w:hAnsi="Symbol" w:hint="default"/>
      </w:rPr>
    </w:lvl>
    <w:lvl w:ilvl="1" w:tplc="E2A0B1C0" w:tentative="1">
      <w:start w:val="1"/>
      <w:numFmt w:val="bullet"/>
      <w:lvlText w:val="o"/>
      <w:lvlJc w:val="left"/>
      <w:pPr>
        <w:ind w:left="1440" w:hanging="360"/>
      </w:pPr>
      <w:rPr>
        <w:rFonts w:ascii="Courier New" w:hAnsi="Courier New" w:cs="Courier New" w:hint="default"/>
      </w:rPr>
    </w:lvl>
    <w:lvl w:ilvl="2" w:tplc="85325904" w:tentative="1">
      <w:start w:val="1"/>
      <w:numFmt w:val="bullet"/>
      <w:lvlText w:val=""/>
      <w:lvlJc w:val="left"/>
      <w:pPr>
        <w:ind w:left="2160" w:hanging="360"/>
      </w:pPr>
      <w:rPr>
        <w:rFonts w:ascii="Wingdings" w:hAnsi="Wingdings" w:hint="default"/>
      </w:rPr>
    </w:lvl>
    <w:lvl w:ilvl="3" w:tplc="55BA4076" w:tentative="1">
      <w:start w:val="1"/>
      <w:numFmt w:val="bullet"/>
      <w:lvlText w:val=""/>
      <w:lvlJc w:val="left"/>
      <w:pPr>
        <w:ind w:left="2880" w:hanging="360"/>
      </w:pPr>
      <w:rPr>
        <w:rFonts w:ascii="Symbol" w:hAnsi="Symbol" w:hint="default"/>
      </w:rPr>
    </w:lvl>
    <w:lvl w:ilvl="4" w:tplc="6172DD04" w:tentative="1">
      <w:start w:val="1"/>
      <w:numFmt w:val="bullet"/>
      <w:lvlText w:val="o"/>
      <w:lvlJc w:val="left"/>
      <w:pPr>
        <w:ind w:left="3600" w:hanging="360"/>
      </w:pPr>
      <w:rPr>
        <w:rFonts w:ascii="Courier New" w:hAnsi="Courier New" w:cs="Courier New" w:hint="default"/>
      </w:rPr>
    </w:lvl>
    <w:lvl w:ilvl="5" w:tplc="A1466DAA" w:tentative="1">
      <w:start w:val="1"/>
      <w:numFmt w:val="bullet"/>
      <w:lvlText w:val=""/>
      <w:lvlJc w:val="left"/>
      <w:pPr>
        <w:ind w:left="4320" w:hanging="360"/>
      </w:pPr>
      <w:rPr>
        <w:rFonts w:ascii="Wingdings" w:hAnsi="Wingdings" w:hint="default"/>
      </w:rPr>
    </w:lvl>
    <w:lvl w:ilvl="6" w:tplc="9AEE2732" w:tentative="1">
      <w:start w:val="1"/>
      <w:numFmt w:val="bullet"/>
      <w:lvlText w:val=""/>
      <w:lvlJc w:val="left"/>
      <w:pPr>
        <w:ind w:left="5040" w:hanging="360"/>
      </w:pPr>
      <w:rPr>
        <w:rFonts w:ascii="Symbol" w:hAnsi="Symbol" w:hint="default"/>
      </w:rPr>
    </w:lvl>
    <w:lvl w:ilvl="7" w:tplc="2C3AF08A" w:tentative="1">
      <w:start w:val="1"/>
      <w:numFmt w:val="bullet"/>
      <w:lvlText w:val="o"/>
      <w:lvlJc w:val="left"/>
      <w:pPr>
        <w:ind w:left="5760" w:hanging="360"/>
      </w:pPr>
      <w:rPr>
        <w:rFonts w:ascii="Courier New" w:hAnsi="Courier New" w:cs="Courier New" w:hint="default"/>
      </w:rPr>
    </w:lvl>
    <w:lvl w:ilvl="8" w:tplc="6D0276F2" w:tentative="1">
      <w:start w:val="1"/>
      <w:numFmt w:val="bullet"/>
      <w:lvlText w:val=""/>
      <w:lvlJc w:val="left"/>
      <w:pPr>
        <w:ind w:left="6480" w:hanging="360"/>
      </w:pPr>
      <w:rPr>
        <w:rFonts w:ascii="Wingdings" w:hAnsi="Wingdings" w:hint="default"/>
      </w:rPr>
    </w:lvl>
  </w:abstractNum>
  <w:abstractNum w:abstractNumId="10" w15:restartNumberingAfterBreak="0">
    <w:nsid w:val="32DE378D"/>
    <w:multiLevelType w:val="hybridMultilevel"/>
    <w:tmpl w:val="669255CA"/>
    <w:lvl w:ilvl="0" w:tplc="6450C0D6">
      <w:start w:val="1"/>
      <w:numFmt w:val="bullet"/>
      <w:pStyle w:val="Bullet"/>
      <w:lvlText w:val=""/>
      <w:lvlJc w:val="left"/>
      <w:pPr>
        <w:ind w:left="363" w:hanging="360"/>
      </w:pPr>
      <w:rPr>
        <w:rFonts w:ascii="Symbol" w:hAnsi="Symbol" w:hint="default"/>
      </w:rPr>
    </w:lvl>
    <w:lvl w:ilvl="1" w:tplc="66F09584">
      <w:start w:val="1"/>
      <w:numFmt w:val="bullet"/>
      <w:pStyle w:val="Bullet-indent"/>
      <w:lvlText w:val="o"/>
      <w:lvlJc w:val="left"/>
      <w:pPr>
        <w:ind w:left="1083" w:hanging="360"/>
      </w:pPr>
      <w:rPr>
        <w:rFonts w:ascii="Courier New" w:hAnsi="Courier New" w:cs="Courier New" w:hint="default"/>
      </w:rPr>
    </w:lvl>
    <w:lvl w:ilvl="2" w:tplc="89ECC736" w:tentative="1">
      <w:start w:val="1"/>
      <w:numFmt w:val="bullet"/>
      <w:lvlText w:val=""/>
      <w:lvlJc w:val="left"/>
      <w:pPr>
        <w:ind w:left="1803" w:hanging="360"/>
      </w:pPr>
      <w:rPr>
        <w:rFonts w:ascii="Wingdings" w:hAnsi="Wingdings" w:hint="default"/>
      </w:rPr>
    </w:lvl>
    <w:lvl w:ilvl="3" w:tplc="149CFE5E" w:tentative="1">
      <w:start w:val="1"/>
      <w:numFmt w:val="bullet"/>
      <w:lvlText w:val=""/>
      <w:lvlJc w:val="left"/>
      <w:pPr>
        <w:ind w:left="2523" w:hanging="360"/>
      </w:pPr>
      <w:rPr>
        <w:rFonts w:ascii="Symbol" w:hAnsi="Symbol" w:hint="default"/>
      </w:rPr>
    </w:lvl>
    <w:lvl w:ilvl="4" w:tplc="E6E45482" w:tentative="1">
      <w:start w:val="1"/>
      <w:numFmt w:val="bullet"/>
      <w:lvlText w:val="o"/>
      <w:lvlJc w:val="left"/>
      <w:pPr>
        <w:ind w:left="3243" w:hanging="360"/>
      </w:pPr>
      <w:rPr>
        <w:rFonts w:ascii="Courier New" w:hAnsi="Courier New" w:cs="Courier New" w:hint="default"/>
      </w:rPr>
    </w:lvl>
    <w:lvl w:ilvl="5" w:tplc="705CF41A" w:tentative="1">
      <w:start w:val="1"/>
      <w:numFmt w:val="bullet"/>
      <w:lvlText w:val=""/>
      <w:lvlJc w:val="left"/>
      <w:pPr>
        <w:ind w:left="3963" w:hanging="360"/>
      </w:pPr>
      <w:rPr>
        <w:rFonts w:ascii="Wingdings" w:hAnsi="Wingdings" w:hint="default"/>
      </w:rPr>
    </w:lvl>
    <w:lvl w:ilvl="6" w:tplc="551A298C" w:tentative="1">
      <w:start w:val="1"/>
      <w:numFmt w:val="bullet"/>
      <w:lvlText w:val=""/>
      <w:lvlJc w:val="left"/>
      <w:pPr>
        <w:ind w:left="4683" w:hanging="360"/>
      </w:pPr>
      <w:rPr>
        <w:rFonts w:ascii="Symbol" w:hAnsi="Symbol" w:hint="default"/>
      </w:rPr>
    </w:lvl>
    <w:lvl w:ilvl="7" w:tplc="6C1259C8" w:tentative="1">
      <w:start w:val="1"/>
      <w:numFmt w:val="bullet"/>
      <w:lvlText w:val="o"/>
      <w:lvlJc w:val="left"/>
      <w:pPr>
        <w:ind w:left="5403" w:hanging="360"/>
      </w:pPr>
      <w:rPr>
        <w:rFonts w:ascii="Courier New" w:hAnsi="Courier New" w:cs="Courier New" w:hint="default"/>
      </w:rPr>
    </w:lvl>
    <w:lvl w:ilvl="8" w:tplc="C6A66EE0" w:tentative="1">
      <w:start w:val="1"/>
      <w:numFmt w:val="bullet"/>
      <w:lvlText w:val=""/>
      <w:lvlJc w:val="left"/>
      <w:pPr>
        <w:ind w:left="6123" w:hanging="360"/>
      </w:pPr>
      <w:rPr>
        <w:rFonts w:ascii="Wingdings" w:hAnsi="Wingdings" w:hint="default"/>
      </w:rPr>
    </w:lvl>
  </w:abstractNum>
  <w:abstractNum w:abstractNumId="11" w15:restartNumberingAfterBreak="0">
    <w:nsid w:val="36550830"/>
    <w:multiLevelType w:val="hybridMultilevel"/>
    <w:tmpl w:val="C1B84BB8"/>
    <w:lvl w:ilvl="0" w:tplc="172C39DA">
      <w:start w:val="1"/>
      <w:numFmt w:val="bullet"/>
      <w:lvlText w:val=""/>
      <w:lvlJc w:val="left"/>
      <w:pPr>
        <w:ind w:left="360" w:hanging="360"/>
      </w:pPr>
      <w:rPr>
        <w:rFonts w:ascii="Symbol" w:hAnsi="Symbol" w:hint="default"/>
      </w:rPr>
    </w:lvl>
    <w:lvl w:ilvl="1" w:tplc="CE9E0EA6">
      <w:start w:val="1"/>
      <w:numFmt w:val="bullet"/>
      <w:lvlText w:val="o"/>
      <w:lvlJc w:val="left"/>
      <w:pPr>
        <w:ind w:left="1080" w:hanging="360"/>
      </w:pPr>
      <w:rPr>
        <w:rFonts w:ascii="Courier New" w:hAnsi="Courier New" w:cs="Courier New" w:hint="default"/>
      </w:rPr>
    </w:lvl>
    <w:lvl w:ilvl="2" w:tplc="48F42FC6">
      <w:start w:val="1"/>
      <w:numFmt w:val="bullet"/>
      <w:lvlText w:val=""/>
      <w:lvlJc w:val="left"/>
      <w:pPr>
        <w:ind w:left="1800" w:hanging="360"/>
      </w:pPr>
      <w:rPr>
        <w:rFonts w:ascii="Wingdings" w:hAnsi="Wingdings" w:hint="default"/>
      </w:rPr>
    </w:lvl>
    <w:lvl w:ilvl="3" w:tplc="1A78E3CC" w:tentative="1">
      <w:start w:val="1"/>
      <w:numFmt w:val="bullet"/>
      <w:lvlText w:val=""/>
      <w:lvlJc w:val="left"/>
      <w:pPr>
        <w:ind w:left="2520" w:hanging="360"/>
      </w:pPr>
      <w:rPr>
        <w:rFonts w:ascii="Symbol" w:hAnsi="Symbol" w:hint="default"/>
      </w:rPr>
    </w:lvl>
    <w:lvl w:ilvl="4" w:tplc="91C6D8FA" w:tentative="1">
      <w:start w:val="1"/>
      <w:numFmt w:val="bullet"/>
      <w:lvlText w:val="o"/>
      <w:lvlJc w:val="left"/>
      <w:pPr>
        <w:ind w:left="3240" w:hanging="360"/>
      </w:pPr>
      <w:rPr>
        <w:rFonts w:ascii="Courier New" w:hAnsi="Courier New" w:cs="Courier New" w:hint="default"/>
      </w:rPr>
    </w:lvl>
    <w:lvl w:ilvl="5" w:tplc="854EA2C2" w:tentative="1">
      <w:start w:val="1"/>
      <w:numFmt w:val="bullet"/>
      <w:lvlText w:val=""/>
      <w:lvlJc w:val="left"/>
      <w:pPr>
        <w:ind w:left="3960" w:hanging="360"/>
      </w:pPr>
      <w:rPr>
        <w:rFonts w:ascii="Wingdings" w:hAnsi="Wingdings" w:hint="default"/>
      </w:rPr>
    </w:lvl>
    <w:lvl w:ilvl="6" w:tplc="59D0D33E" w:tentative="1">
      <w:start w:val="1"/>
      <w:numFmt w:val="bullet"/>
      <w:lvlText w:val=""/>
      <w:lvlJc w:val="left"/>
      <w:pPr>
        <w:ind w:left="4680" w:hanging="360"/>
      </w:pPr>
      <w:rPr>
        <w:rFonts w:ascii="Symbol" w:hAnsi="Symbol" w:hint="default"/>
      </w:rPr>
    </w:lvl>
    <w:lvl w:ilvl="7" w:tplc="B252A0F2" w:tentative="1">
      <w:start w:val="1"/>
      <w:numFmt w:val="bullet"/>
      <w:lvlText w:val="o"/>
      <w:lvlJc w:val="left"/>
      <w:pPr>
        <w:ind w:left="5400" w:hanging="360"/>
      </w:pPr>
      <w:rPr>
        <w:rFonts w:ascii="Courier New" w:hAnsi="Courier New" w:cs="Courier New" w:hint="default"/>
      </w:rPr>
    </w:lvl>
    <w:lvl w:ilvl="8" w:tplc="D0D892CA" w:tentative="1">
      <w:start w:val="1"/>
      <w:numFmt w:val="bullet"/>
      <w:lvlText w:val=""/>
      <w:lvlJc w:val="left"/>
      <w:pPr>
        <w:ind w:left="6120" w:hanging="360"/>
      </w:pPr>
      <w:rPr>
        <w:rFonts w:ascii="Wingdings" w:hAnsi="Wingdings" w:hint="default"/>
      </w:rPr>
    </w:lvl>
  </w:abstractNum>
  <w:abstractNum w:abstractNumId="12" w15:restartNumberingAfterBreak="0">
    <w:nsid w:val="36AE726D"/>
    <w:multiLevelType w:val="hybridMultilevel"/>
    <w:tmpl w:val="113CA96C"/>
    <w:lvl w:ilvl="0" w:tplc="9C7A8B9A">
      <w:start w:val="1"/>
      <w:numFmt w:val="bullet"/>
      <w:lvlText w:val=""/>
      <w:lvlJc w:val="left"/>
      <w:pPr>
        <w:ind w:left="360" w:hanging="360"/>
      </w:pPr>
      <w:rPr>
        <w:rFonts w:ascii="Symbol" w:hAnsi="Symbol" w:hint="default"/>
      </w:rPr>
    </w:lvl>
    <w:lvl w:ilvl="1" w:tplc="2D6CFD8C" w:tentative="1">
      <w:start w:val="1"/>
      <w:numFmt w:val="bullet"/>
      <w:lvlText w:val="o"/>
      <w:lvlJc w:val="left"/>
      <w:pPr>
        <w:ind w:left="1080" w:hanging="360"/>
      </w:pPr>
      <w:rPr>
        <w:rFonts w:ascii="Courier New" w:hAnsi="Courier New" w:cs="Courier New" w:hint="default"/>
      </w:rPr>
    </w:lvl>
    <w:lvl w:ilvl="2" w:tplc="A81CD116" w:tentative="1">
      <w:start w:val="1"/>
      <w:numFmt w:val="bullet"/>
      <w:lvlText w:val=""/>
      <w:lvlJc w:val="left"/>
      <w:pPr>
        <w:ind w:left="1800" w:hanging="360"/>
      </w:pPr>
      <w:rPr>
        <w:rFonts w:ascii="Wingdings" w:hAnsi="Wingdings" w:hint="default"/>
      </w:rPr>
    </w:lvl>
    <w:lvl w:ilvl="3" w:tplc="B802A2D4" w:tentative="1">
      <w:start w:val="1"/>
      <w:numFmt w:val="bullet"/>
      <w:lvlText w:val=""/>
      <w:lvlJc w:val="left"/>
      <w:pPr>
        <w:ind w:left="2520" w:hanging="360"/>
      </w:pPr>
      <w:rPr>
        <w:rFonts w:ascii="Symbol" w:hAnsi="Symbol" w:hint="default"/>
      </w:rPr>
    </w:lvl>
    <w:lvl w:ilvl="4" w:tplc="40D0D4DA" w:tentative="1">
      <w:start w:val="1"/>
      <w:numFmt w:val="bullet"/>
      <w:lvlText w:val="o"/>
      <w:lvlJc w:val="left"/>
      <w:pPr>
        <w:ind w:left="3240" w:hanging="360"/>
      </w:pPr>
      <w:rPr>
        <w:rFonts w:ascii="Courier New" w:hAnsi="Courier New" w:cs="Courier New" w:hint="default"/>
      </w:rPr>
    </w:lvl>
    <w:lvl w:ilvl="5" w:tplc="57AAB006" w:tentative="1">
      <w:start w:val="1"/>
      <w:numFmt w:val="bullet"/>
      <w:lvlText w:val=""/>
      <w:lvlJc w:val="left"/>
      <w:pPr>
        <w:ind w:left="3960" w:hanging="360"/>
      </w:pPr>
      <w:rPr>
        <w:rFonts w:ascii="Wingdings" w:hAnsi="Wingdings" w:hint="default"/>
      </w:rPr>
    </w:lvl>
    <w:lvl w:ilvl="6" w:tplc="61F2DF16" w:tentative="1">
      <w:start w:val="1"/>
      <w:numFmt w:val="bullet"/>
      <w:lvlText w:val=""/>
      <w:lvlJc w:val="left"/>
      <w:pPr>
        <w:ind w:left="4680" w:hanging="360"/>
      </w:pPr>
      <w:rPr>
        <w:rFonts w:ascii="Symbol" w:hAnsi="Symbol" w:hint="default"/>
      </w:rPr>
    </w:lvl>
    <w:lvl w:ilvl="7" w:tplc="FBD26866" w:tentative="1">
      <w:start w:val="1"/>
      <w:numFmt w:val="bullet"/>
      <w:lvlText w:val="o"/>
      <w:lvlJc w:val="left"/>
      <w:pPr>
        <w:ind w:left="5400" w:hanging="360"/>
      </w:pPr>
      <w:rPr>
        <w:rFonts w:ascii="Courier New" w:hAnsi="Courier New" w:cs="Courier New" w:hint="default"/>
      </w:rPr>
    </w:lvl>
    <w:lvl w:ilvl="8" w:tplc="79D43072" w:tentative="1">
      <w:start w:val="1"/>
      <w:numFmt w:val="bullet"/>
      <w:lvlText w:val=""/>
      <w:lvlJc w:val="left"/>
      <w:pPr>
        <w:ind w:left="6120" w:hanging="360"/>
      </w:pPr>
      <w:rPr>
        <w:rFonts w:ascii="Wingdings" w:hAnsi="Wingdings" w:hint="default"/>
      </w:rPr>
    </w:lvl>
  </w:abstractNum>
  <w:abstractNum w:abstractNumId="13" w15:restartNumberingAfterBreak="0">
    <w:nsid w:val="420860A3"/>
    <w:multiLevelType w:val="hybridMultilevel"/>
    <w:tmpl w:val="2DF6A548"/>
    <w:lvl w:ilvl="0" w:tplc="553C4CF2">
      <w:start w:val="1"/>
      <w:numFmt w:val="decimal"/>
      <w:pStyle w:val="Heading2-numbered"/>
      <w:lvlText w:val="%1."/>
      <w:lvlJc w:val="left"/>
      <w:pPr>
        <w:ind w:left="360" w:hanging="360"/>
      </w:pPr>
    </w:lvl>
    <w:lvl w:ilvl="1" w:tplc="3470F6F6" w:tentative="1">
      <w:start w:val="1"/>
      <w:numFmt w:val="lowerLetter"/>
      <w:lvlText w:val="%2."/>
      <w:lvlJc w:val="left"/>
      <w:pPr>
        <w:ind w:left="1080" w:hanging="360"/>
      </w:pPr>
    </w:lvl>
    <w:lvl w:ilvl="2" w:tplc="01F2E7BA" w:tentative="1">
      <w:start w:val="1"/>
      <w:numFmt w:val="lowerRoman"/>
      <w:lvlText w:val="%3."/>
      <w:lvlJc w:val="right"/>
      <w:pPr>
        <w:ind w:left="1800" w:hanging="180"/>
      </w:pPr>
    </w:lvl>
    <w:lvl w:ilvl="3" w:tplc="4628FA86" w:tentative="1">
      <w:start w:val="1"/>
      <w:numFmt w:val="decimal"/>
      <w:lvlText w:val="%4."/>
      <w:lvlJc w:val="left"/>
      <w:pPr>
        <w:ind w:left="2520" w:hanging="360"/>
      </w:pPr>
    </w:lvl>
    <w:lvl w:ilvl="4" w:tplc="80C481F4" w:tentative="1">
      <w:start w:val="1"/>
      <w:numFmt w:val="lowerLetter"/>
      <w:lvlText w:val="%5."/>
      <w:lvlJc w:val="left"/>
      <w:pPr>
        <w:ind w:left="3240" w:hanging="360"/>
      </w:pPr>
    </w:lvl>
    <w:lvl w:ilvl="5" w:tplc="F0EE8088" w:tentative="1">
      <w:start w:val="1"/>
      <w:numFmt w:val="lowerRoman"/>
      <w:lvlText w:val="%6."/>
      <w:lvlJc w:val="right"/>
      <w:pPr>
        <w:ind w:left="3960" w:hanging="180"/>
      </w:pPr>
    </w:lvl>
    <w:lvl w:ilvl="6" w:tplc="5B6CB71C" w:tentative="1">
      <w:start w:val="1"/>
      <w:numFmt w:val="decimal"/>
      <w:lvlText w:val="%7."/>
      <w:lvlJc w:val="left"/>
      <w:pPr>
        <w:ind w:left="4680" w:hanging="360"/>
      </w:pPr>
    </w:lvl>
    <w:lvl w:ilvl="7" w:tplc="45BA820C" w:tentative="1">
      <w:start w:val="1"/>
      <w:numFmt w:val="lowerLetter"/>
      <w:lvlText w:val="%8."/>
      <w:lvlJc w:val="left"/>
      <w:pPr>
        <w:ind w:left="5400" w:hanging="360"/>
      </w:pPr>
    </w:lvl>
    <w:lvl w:ilvl="8" w:tplc="67C0B550" w:tentative="1">
      <w:start w:val="1"/>
      <w:numFmt w:val="lowerRoman"/>
      <w:lvlText w:val="%9."/>
      <w:lvlJc w:val="right"/>
      <w:pPr>
        <w:ind w:left="6120" w:hanging="180"/>
      </w:pPr>
    </w:lvl>
  </w:abstractNum>
  <w:abstractNum w:abstractNumId="14" w15:restartNumberingAfterBreak="0">
    <w:nsid w:val="44EA1495"/>
    <w:multiLevelType w:val="hybridMultilevel"/>
    <w:tmpl w:val="3A400B6A"/>
    <w:lvl w:ilvl="0" w:tplc="E2DE0850">
      <w:start w:val="1"/>
      <w:numFmt w:val="decimal"/>
      <w:lvlText w:val="%1)"/>
      <w:lvlJc w:val="left"/>
      <w:pPr>
        <w:ind w:left="360" w:hanging="360"/>
      </w:pPr>
      <w:rPr>
        <w:rFonts w:hint="default"/>
      </w:rPr>
    </w:lvl>
    <w:lvl w:ilvl="1" w:tplc="5B5EB13A" w:tentative="1">
      <w:start w:val="1"/>
      <w:numFmt w:val="lowerLetter"/>
      <w:lvlText w:val="%2."/>
      <w:lvlJc w:val="left"/>
      <w:pPr>
        <w:ind w:left="1080" w:hanging="360"/>
      </w:pPr>
    </w:lvl>
    <w:lvl w:ilvl="2" w:tplc="A358F5F0" w:tentative="1">
      <w:start w:val="1"/>
      <w:numFmt w:val="lowerRoman"/>
      <w:lvlText w:val="%3."/>
      <w:lvlJc w:val="right"/>
      <w:pPr>
        <w:ind w:left="1800" w:hanging="180"/>
      </w:pPr>
    </w:lvl>
    <w:lvl w:ilvl="3" w:tplc="9D8C9CCA" w:tentative="1">
      <w:start w:val="1"/>
      <w:numFmt w:val="decimal"/>
      <w:lvlText w:val="%4."/>
      <w:lvlJc w:val="left"/>
      <w:pPr>
        <w:ind w:left="2520" w:hanging="360"/>
      </w:pPr>
    </w:lvl>
    <w:lvl w:ilvl="4" w:tplc="737A96F0" w:tentative="1">
      <w:start w:val="1"/>
      <w:numFmt w:val="lowerLetter"/>
      <w:lvlText w:val="%5."/>
      <w:lvlJc w:val="left"/>
      <w:pPr>
        <w:ind w:left="3240" w:hanging="360"/>
      </w:pPr>
    </w:lvl>
    <w:lvl w:ilvl="5" w:tplc="DCF8A906" w:tentative="1">
      <w:start w:val="1"/>
      <w:numFmt w:val="lowerRoman"/>
      <w:lvlText w:val="%6."/>
      <w:lvlJc w:val="right"/>
      <w:pPr>
        <w:ind w:left="3960" w:hanging="180"/>
      </w:pPr>
    </w:lvl>
    <w:lvl w:ilvl="6" w:tplc="E4A66542" w:tentative="1">
      <w:start w:val="1"/>
      <w:numFmt w:val="decimal"/>
      <w:lvlText w:val="%7."/>
      <w:lvlJc w:val="left"/>
      <w:pPr>
        <w:ind w:left="4680" w:hanging="360"/>
      </w:pPr>
    </w:lvl>
    <w:lvl w:ilvl="7" w:tplc="1142647C" w:tentative="1">
      <w:start w:val="1"/>
      <w:numFmt w:val="lowerLetter"/>
      <w:lvlText w:val="%8."/>
      <w:lvlJc w:val="left"/>
      <w:pPr>
        <w:ind w:left="5400" w:hanging="360"/>
      </w:pPr>
    </w:lvl>
    <w:lvl w:ilvl="8" w:tplc="5F3CE8BE" w:tentative="1">
      <w:start w:val="1"/>
      <w:numFmt w:val="lowerRoman"/>
      <w:lvlText w:val="%9."/>
      <w:lvlJc w:val="right"/>
      <w:pPr>
        <w:ind w:left="6120" w:hanging="180"/>
      </w:pPr>
    </w:lvl>
  </w:abstractNum>
  <w:abstractNum w:abstractNumId="15" w15:restartNumberingAfterBreak="0">
    <w:nsid w:val="45DB2E8F"/>
    <w:multiLevelType w:val="hybridMultilevel"/>
    <w:tmpl w:val="B3EC1D72"/>
    <w:lvl w:ilvl="0" w:tplc="172C39DA">
      <w:start w:val="1"/>
      <w:numFmt w:val="bullet"/>
      <w:lvlText w:val=""/>
      <w:lvlJc w:val="left"/>
      <w:pPr>
        <w:ind w:left="360" w:hanging="360"/>
      </w:pPr>
      <w:rPr>
        <w:rFonts w:ascii="Symbol" w:hAnsi="Symbol" w:hint="default"/>
      </w:rPr>
    </w:lvl>
    <w:lvl w:ilvl="1" w:tplc="CE9E0EA6">
      <w:start w:val="1"/>
      <w:numFmt w:val="bullet"/>
      <w:lvlText w:val="o"/>
      <w:lvlJc w:val="left"/>
      <w:pPr>
        <w:ind w:left="1080" w:hanging="360"/>
      </w:pPr>
      <w:rPr>
        <w:rFonts w:ascii="Courier New" w:hAnsi="Courier New" w:cs="Courier New" w:hint="default"/>
      </w:rPr>
    </w:lvl>
    <w:lvl w:ilvl="2" w:tplc="CE9E0EA6">
      <w:start w:val="1"/>
      <w:numFmt w:val="bullet"/>
      <w:lvlText w:val="o"/>
      <w:lvlJc w:val="left"/>
      <w:pPr>
        <w:ind w:left="1800" w:hanging="360"/>
      </w:pPr>
      <w:rPr>
        <w:rFonts w:ascii="Courier New" w:hAnsi="Courier New" w:cs="Courier New" w:hint="default"/>
      </w:rPr>
    </w:lvl>
    <w:lvl w:ilvl="3" w:tplc="1A78E3CC" w:tentative="1">
      <w:start w:val="1"/>
      <w:numFmt w:val="bullet"/>
      <w:lvlText w:val=""/>
      <w:lvlJc w:val="left"/>
      <w:pPr>
        <w:ind w:left="2520" w:hanging="360"/>
      </w:pPr>
      <w:rPr>
        <w:rFonts w:ascii="Symbol" w:hAnsi="Symbol" w:hint="default"/>
      </w:rPr>
    </w:lvl>
    <w:lvl w:ilvl="4" w:tplc="91C6D8FA" w:tentative="1">
      <w:start w:val="1"/>
      <w:numFmt w:val="bullet"/>
      <w:lvlText w:val="o"/>
      <w:lvlJc w:val="left"/>
      <w:pPr>
        <w:ind w:left="3240" w:hanging="360"/>
      </w:pPr>
      <w:rPr>
        <w:rFonts w:ascii="Courier New" w:hAnsi="Courier New" w:cs="Courier New" w:hint="default"/>
      </w:rPr>
    </w:lvl>
    <w:lvl w:ilvl="5" w:tplc="854EA2C2" w:tentative="1">
      <w:start w:val="1"/>
      <w:numFmt w:val="bullet"/>
      <w:lvlText w:val=""/>
      <w:lvlJc w:val="left"/>
      <w:pPr>
        <w:ind w:left="3960" w:hanging="360"/>
      </w:pPr>
      <w:rPr>
        <w:rFonts w:ascii="Wingdings" w:hAnsi="Wingdings" w:hint="default"/>
      </w:rPr>
    </w:lvl>
    <w:lvl w:ilvl="6" w:tplc="59D0D33E" w:tentative="1">
      <w:start w:val="1"/>
      <w:numFmt w:val="bullet"/>
      <w:lvlText w:val=""/>
      <w:lvlJc w:val="left"/>
      <w:pPr>
        <w:ind w:left="4680" w:hanging="360"/>
      </w:pPr>
      <w:rPr>
        <w:rFonts w:ascii="Symbol" w:hAnsi="Symbol" w:hint="default"/>
      </w:rPr>
    </w:lvl>
    <w:lvl w:ilvl="7" w:tplc="B252A0F2" w:tentative="1">
      <w:start w:val="1"/>
      <w:numFmt w:val="bullet"/>
      <w:lvlText w:val="o"/>
      <w:lvlJc w:val="left"/>
      <w:pPr>
        <w:ind w:left="5400" w:hanging="360"/>
      </w:pPr>
      <w:rPr>
        <w:rFonts w:ascii="Courier New" w:hAnsi="Courier New" w:cs="Courier New" w:hint="default"/>
      </w:rPr>
    </w:lvl>
    <w:lvl w:ilvl="8" w:tplc="D0D892CA" w:tentative="1">
      <w:start w:val="1"/>
      <w:numFmt w:val="bullet"/>
      <w:lvlText w:val=""/>
      <w:lvlJc w:val="left"/>
      <w:pPr>
        <w:ind w:left="6120" w:hanging="360"/>
      </w:pPr>
      <w:rPr>
        <w:rFonts w:ascii="Wingdings" w:hAnsi="Wingdings" w:hint="default"/>
      </w:rPr>
    </w:lvl>
  </w:abstractNum>
  <w:abstractNum w:abstractNumId="16" w15:restartNumberingAfterBreak="0">
    <w:nsid w:val="467E1AFB"/>
    <w:multiLevelType w:val="hybridMultilevel"/>
    <w:tmpl w:val="8D9033FE"/>
    <w:lvl w:ilvl="0" w:tplc="1666A47E">
      <w:start w:val="1"/>
      <w:numFmt w:val="bullet"/>
      <w:lvlText w:val=""/>
      <w:lvlJc w:val="left"/>
      <w:pPr>
        <w:ind w:left="720" w:hanging="360"/>
      </w:pPr>
      <w:rPr>
        <w:rFonts w:ascii="Symbol" w:hAnsi="Symbol" w:hint="default"/>
      </w:rPr>
    </w:lvl>
    <w:lvl w:ilvl="1" w:tplc="E8ACD32C" w:tentative="1">
      <w:start w:val="1"/>
      <w:numFmt w:val="bullet"/>
      <w:lvlText w:val="o"/>
      <w:lvlJc w:val="left"/>
      <w:pPr>
        <w:ind w:left="1440" w:hanging="360"/>
      </w:pPr>
      <w:rPr>
        <w:rFonts w:ascii="Courier New" w:hAnsi="Courier New" w:cs="Courier New" w:hint="default"/>
      </w:rPr>
    </w:lvl>
    <w:lvl w:ilvl="2" w:tplc="DB7A53F2" w:tentative="1">
      <w:start w:val="1"/>
      <w:numFmt w:val="bullet"/>
      <w:lvlText w:val=""/>
      <w:lvlJc w:val="left"/>
      <w:pPr>
        <w:ind w:left="2160" w:hanging="360"/>
      </w:pPr>
      <w:rPr>
        <w:rFonts w:ascii="Wingdings" w:hAnsi="Wingdings" w:hint="default"/>
      </w:rPr>
    </w:lvl>
    <w:lvl w:ilvl="3" w:tplc="BE4C0118" w:tentative="1">
      <w:start w:val="1"/>
      <w:numFmt w:val="bullet"/>
      <w:lvlText w:val=""/>
      <w:lvlJc w:val="left"/>
      <w:pPr>
        <w:ind w:left="2880" w:hanging="360"/>
      </w:pPr>
      <w:rPr>
        <w:rFonts w:ascii="Symbol" w:hAnsi="Symbol" w:hint="default"/>
      </w:rPr>
    </w:lvl>
    <w:lvl w:ilvl="4" w:tplc="49DE4ECA" w:tentative="1">
      <w:start w:val="1"/>
      <w:numFmt w:val="bullet"/>
      <w:lvlText w:val="o"/>
      <w:lvlJc w:val="left"/>
      <w:pPr>
        <w:ind w:left="3600" w:hanging="360"/>
      </w:pPr>
      <w:rPr>
        <w:rFonts w:ascii="Courier New" w:hAnsi="Courier New" w:cs="Courier New" w:hint="default"/>
      </w:rPr>
    </w:lvl>
    <w:lvl w:ilvl="5" w:tplc="F0B03438" w:tentative="1">
      <w:start w:val="1"/>
      <w:numFmt w:val="bullet"/>
      <w:lvlText w:val=""/>
      <w:lvlJc w:val="left"/>
      <w:pPr>
        <w:ind w:left="4320" w:hanging="360"/>
      </w:pPr>
      <w:rPr>
        <w:rFonts w:ascii="Wingdings" w:hAnsi="Wingdings" w:hint="default"/>
      </w:rPr>
    </w:lvl>
    <w:lvl w:ilvl="6" w:tplc="971A6C36" w:tentative="1">
      <w:start w:val="1"/>
      <w:numFmt w:val="bullet"/>
      <w:lvlText w:val=""/>
      <w:lvlJc w:val="left"/>
      <w:pPr>
        <w:ind w:left="5040" w:hanging="360"/>
      </w:pPr>
      <w:rPr>
        <w:rFonts w:ascii="Symbol" w:hAnsi="Symbol" w:hint="default"/>
      </w:rPr>
    </w:lvl>
    <w:lvl w:ilvl="7" w:tplc="E7AA06F4" w:tentative="1">
      <w:start w:val="1"/>
      <w:numFmt w:val="bullet"/>
      <w:lvlText w:val="o"/>
      <w:lvlJc w:val="left"/>
      <w:pPr>
        <w:ind w:left="5760" w:hanging="360"/>
      </w:pPr>
      <w:rPr>
        <w:rFonts w:ascii="Courier New" w:hAnsi="Courier New" w:cs="Courier New" w:hint="default"/>
      </w:rPr>
    </w:lvl>
    <w:lvl w:ilvl="8" w:tplc="0EA2E248" w:tentative="1">
      <w:start w:val="1"/>
      <w:numFmt w:val="bullet"/>
      <w:lvlText w:val=""/>
      <w:lvlJc w:val="left"/>
      <w:pPr>
        <w:ind w:left="6480" w:hanging="360"/>
      </w:pPr>
      <w:rPr>
        <w:rFonts w:ascii="Wingdings" w:hAnsi="Wingdings" w:hint="default"/>
      </w:rPr>
    </w:lvl>
  </w:abstractNum>
  <w:abstractNum w:abstractNumId="17" w15:restartNumberingAfterBreak="0">
    <w:nsid w:val="52961D14"/>
    <w:multiLevelType w:val="hybridMultilevel"/>
    <w:tmpl w:val="91C6EA92"/>
    <w:lvl w:ilvl="0" w:tplc="BC7EA920">
      <w:start w:val="1"/>
      <w:numFmt w:val="bullet"/>
      <w:lvlText w:val=""/>
      <w:lvlJc w:val="left"/>
      <w:pPr>
        <w:ind w:left="360" w:hanging="360"/>
      </w:pPr>
      <w:rPr>
        <w:rFonts w:ascii="Symbol" w:hAnsi="Symbol" w:hint="default"/>
      </w:rPr>
    </w:lvl>
    <w:lvl w:ilvl="1" w:tplc="9AAA0680" w:tentative="1">
      <w:start w:val="1"/>
      <w:numFmt w:val="bullet"/>
      <w:lvlText w:val="o"/>
      <w:lvlJc w:val="left"/>
      <w:pPr>
        <w:ind w:left="1080" w:hanging="360"/>
      </w:pPr>
      <w:rPr>
        <w:rFonts w:ascii="Courier New" w:hAnsi="Courier New" w:cs="Courier New" w:hint="default"/>
      </w:rPr>
    </w:lvl>
    <w:lvl w:ilvl="2" w:tplc="A0902F9E" w:tentative="1">
      <w:start w:val="1"/>
      <w:numFmt w:val="bullet"/>
      <w:lvlText w:val=""/>
      <w:lvlJc w:val="left"/>
      <w:pPr>
        <w:ind w:left="1800" w:hanging="360"/>
      </w:pPr>
      <w:rPr>
        <w:rFonts w:ascii="Wingdings" w:hAnsi="Wingdings" w:hint="default"/>
      </w:rPr>
    </w:lvl>
    <w:lvl w:ilvl="3" w:tplc="2C644186" w:tentative="1">
      <w:start w:val="1"/>
      <w:numFmt w:val="bullet"/>
      <w:lvlText w:val=""/>
      <w:lvlJc w:val="left"/>
      <w:pPr>
        <w:ind w:left="2520" w:hanging="360"/>
      </w:pPr>
      <w:rPr>
        <w:rFonts w:ascii="Symbol" w:hAnsi="Symbol" w:hint="default"/>
      </w:rPr>
    </w:lvl>
    <w:lvl w:ilvl="4" w:tplc="19147DDE" w:tentative="1">
      <w:start w:val="1"/>
      <w:numFmt w:val="bullet"/>
      <w:lvlText w:val="o"/>
      <w:lvlJc w:val="left"/>
      <w:pPr>
        <w:ind w:left="3240" w:hanging="360"/>
      </w:pPr>
      <w:rPr>
        <w:rFonts w:ascii="Courier New" w:hAnsi="Courier New" w:cs="Courier New" w:hint="default"/>
      </w:rPr>
    </w:lvl>
    <w:lvl w:ilvl="5" w:tplc="0DDCF2DE" w:tentative="1">
      <w:start w:val="1"/>
      <w:numFmt w:val="bullet"/>
      <w:lvlText w:val=""/>
      <w:lvlJc w:val="left"/>
      <w:pPr>
        <w:ind w:left="3960" w:hanging="360"/>
      </w:pPr>
      <w:rPr>
        <w:rFonts w:ascii="Wingdings" w:hAnsi="Wingdings" w:hint="default"/>
      </w:rPr>
    </w:lvl>
    <w:lvl w:ilvl="6" w:tplc="B9A452A0" w:tentative="1">
      <w:start w:val="1"/>
      <w:numFmt w:val="bullet"/>
      <w:lvlText w:val=""/>
      <w:lvlJc w:val="left"/>
      <w:pPr>
        <w:ind w:left="4680" w:hanging="360"/>
      </w:pPr>
      <w:rPr>
        <w:rFonts w:ascii="Symbol" w:hAnsi="Symbol" w:hint="default"/>
      </w:rPr>
    </w:lvl>
    <w:lvl w:ilvl="7" w:tplc="2EC4A08C" w:tentative="1">
      <w:start w:val="1"/>
      <w:numFmt w:val="bullet"/>
      <w:lvlText w:val="o"/>
      <w:lvlJc w:val="left"/>
      <w:pPr>
        <w:ind w:left="5400" w:hanging="360"/>
      </w:pPr>
      <w:rPr>
        <w:rFonts w:ascii="Courier New" w:hAnsi="Courier New" w:cs="Courier New" w:hint="default"/>
      </w:rPr>
    </w:lvl>
    <w:lvl w:ilvl="8" w:tplc="C42AFD30" w:tentative="1">
      <w:start w:val="1"/>
      <w:numFmt w:val="bullet"/>
      <w:lvlText w:val=""/>
      <w:lvlJc w:val="left"/>
      <w:pPr>
        <w:ind w:left="6120" w:hanging="360"/>
      </w:pPr>
      <w:rPr>
        <w:rFonts w:ascii="Wingdings" w:hAnsi="Wingdings" w:hint="default"/>
      </w:rPr>
    </w:lvl>
  </w:abstractNum>
  <w:abstractNum w:abstractNumId="18" w15:restartNumberingAfterBreak="0">
    <w:nsid w:val="577D2EDC"/>
    <w:multiLevelType w:val="hybridMultilevel"/>
    <w:tmpl w:val="C672BECC"/>
    <w:lvl w:ilvl="0" w:tplc="73585350">
      <w:start w:val="1"/>
      <w:numFmt w:val="bullet"/>
      <w:lvlText w:val=""/>
      <w:lvlJc w:val="left"/>
      <w:pPr>
        <w:ind w:left="720" w:hanging="360"/>
      </w:pPr>
      <w:rPr>
        <w:rFonts w:ascii="Symbol" w:hAnsi="Symbol" w:hint="default"/>
      </w:rPr>
    </w:lvl>
    <w:lvl w:ilvl="1" w:tplc="8BE092FE">
      <w:start w:val="1"/>
      <w:numFmt w:val="bullet"/>
      <w:lvlText w:val=""/>
      <w:lvlJc w:val="left"/>
      <w:pPr>
        <w:ind w:left="1440" w:hanging="360"/>
      </w:pPr>
      <w:rPr>
        <w:rFonts w:ascii="Symbol" w:hAnsi="Symbol" w:hint="default"/>
      </w:rPr>
    </w:lvl>
    <w:lvl w:ilvl="2" w:tplc="B0E83A68" w:tentative="1">
      <w:start w:val="1"/>
      <w:numFmt w:val="bullet"/>
      <w:lvlText w:val=""/>
      <w:lvlJc w:val="left"/>
      <w:pPr>
        <w:ind w:left="2160" w:hanging="360"/>
      </w:pPr>
      <w:rPr>
        <w:rFonts w:ascii="Wingdings" w:hAnsi="Wingdings" w:hint="default"/>
      </w:rPr>
    </w:lvl>
    <w:lvl w:ilvl="3" w:tplc="2DA2E532" w:tentative="1">
      <w:start w:val="1"/>
      <w:numFmt w:val="bullet"/>
      <w:lvlText w:val=""/>
      <w:lvlJc w:val="left"/>
      <w:pPr>
        <w:ind w:left="2880" w:hanging="360"/>
      </w:pPr>
      <w:rPr>
        <w:rFonts w:ascii="Symbol" w:hAnsi="Symbol" w:hint="default"/>
      </w:rPr>
    </w:lvl>
    <w:lvl w:ilvl="4" w:tplc="6682FBD2" w:tentative="1">
      <w:start w:val="1"/>
      <w:numFmt w:val="bullet"/>
      <w:lvlText w:val="o"/>
      <w:lvlJc w:val="left"/>
      <w:pPr>
        <w:ind w:left="3600" w:hanging="360"/>
      </w:pPr>
      <w:rPr>
        <w:rFonts w:ascii="Courier New" w:hAnsi="Courier New" w:cs="Courier New" w:hint="default"/>
      </w:rPr>
    </w:lvl>
    <w:lvl w:ilvl="5" w:tplc="3C4A6D16" w:tentative="1">
      <w:start w:val="1"/>
      <w:numFmt w:val="bullet"/>
      <w:lvlText w:val=""/>
      <w:lvlJc w:val="left"/>
      <w:pPr>
        <w:ind w:left="4320" w:hanging="360"/>
      </w:pPr>
      <w:rPr>
        <w:rFonts w:ascii="Wingdings" w:hAnsi="Wingdings" w:hint="default"/>
      </w:rPr>
    </w:lvl>
    <w:lvl w:ilvl="6" w:tplc="4F5E2D12" w:tentative="1">
      <w:start w:val="1"/>
      <w:numFmt w:val="bullet"/>
      <w:lvlText w:val=""/>
      <w:lvlJc w:val="left"/>
      <w:pPr>
        <w:ind w:left="5040" w:hanging="360"/>
      </w:pPr>
      <w:rPr>
        <w:rFonts w:ascii="Symbol" w:hAnsi="Symbol" w:hint="default"/>
      </w:rPr>
    </w:lvl>
    <w:lvl w:ilvl="7" w:tplc="93E8B1E8" w:tentative="1">
      <w:start w:val="1"/>
      <w:numFmt w:val="bullet"/>
      <w:lvlText w:val="o"/>
      <w:lvlJc w:val="left"/>
      <w:pPr>
        <w:ind w:left="5760" w:hanging="360"/>
      </w:pPr>
      <w:rPr>
        <w:rFonts w:ascii="Courier New" w:hAnsi="Courier New" w:cs="Courier New" w:hint="default"/>
      </w:rPr>
    </w:lvl>
    <w:lvl w:ilvl="8" w:tplc="8FEE2B90" w:tentative="1">
      <w:start w:val="1"/>
      <w:numFmt w:val="bullet"/>
      <w:lvlText w:val=""/>
      <w:lvlJc w:val="left"/>
      <w:pPr>
        <w:ind w:left="6480" w:hanging="360"/>
      </w:pPr>
      <w:rPr>
        <w:rFonts w:ascii="Wingdings" w:hAnsi="Wingdings" w:hint="default"/>
      </w:rPr>
    </w:lvl>
  </w:abstractNum>
  <w:abstractNum w:abstractNumId="19" w15:restartNumberingAfterBreak="0">
    <w:nsid w:val="59E501B9"/>
    <w:multiLevelType w:val="hybridMultilevel"/>
    <w:tmpl w:val="6E74B1E2"/>
    <w:lvl w:ilvl="0" w:tplc="2C589B4C">
      <w:start w:val="1"/>
      <w:numFmt w:val="bullet"/>
      <w:lvlText w:val=""/>
      <w:lvlJc w:val="left"/>
      <w:pPr>
        <w:ind w:left="720" w:hanging="360"/>
      </w:pPr>
      <w:rPr>
        <w:rFonts w:ascii="Symbol" w:hAnsi="Symbol" w:hint="default"/>
      </w:rPr>
    </w:lvl>
    <w:lvl w:ilvl="1" w:tplc="3C5050FA" w:tentative="1">
      <w:start w:val="1"/>
      <w:numFmt w:val="bullet"/>
      <w:lvlText w:val="o"/>
      <w:lvlJc w:val="left"/>
      <w:pPr>
        <w:ind w:left="1440" w:hanging="360"/>
      </w:pPr>
      <w:rPr>
        <w:rFonts w:ascii="Courier New" w:hAnsi="Courier New" w:cs="Courier New" w:hint="default"/>
      </w:rPr>
    </w:lvl>
    <w:lvl w:ilvl="2" w:tplc="F81AB2C8" w:tentative="1">
      <w:start w:val="1"/>
      <w:numFmt w:val="bullet"/>
      <w:lvlText w:val=""/>
      <w:lvlJc w:val="left"/>
      <w:pPr>
        <w:ind w:left="2160" w:hanging="360"/>
      </w:pPr>
      <w:rPr>
        <w:rFonts w:ascii="Wingdings" w:hAnsi="Wingdings" w:hint="default"/>
      </w:rPr>
    </w:lvl>
    <w:lvl w:ilvl="3" w:tplc="227E7CFA" w:tentative="1">
      <w:start w:val="1"/>
      <w:numFmt w:val="bullet"/>
      <w:lvlText w:val=""/>
      <w:lvlJc w:val="left"/>
      <w:pPr>
        <w:ind w:left="2880" w:hanging="360"/>
      </w:pPr>
      <w:rPr>
        <w:rFonts w:ascii="Symbol" w:hAnsi="Symbol" w:hint="default"/>
      </w:rPr>
    </w:lvl>
    <w:lvl w:ilvl="4" w:tplc="EC425800" w:tentative="1">
      <w:start w:val="1"/>
      <w:numFmt w:val="bullet"/>
      <w:lvlText w:val="o"/>
      <w:lvlJc w:val="left"/>
      <w:pPr>
        <w:ind w:left="3600" w:hanging="360"/>
      </w:pPr>
      <w:rPr>
        <w:rFonts w:ascii="Courier New" w:hAnsi="Courier New" w:cs="Courier New" w:hint="default"/>
      </w:rPr>
    </w:lvl>
    <w:lvl w:ilvl="5" w:tplc="883CE19A" w:tentative="1">
      <w:start w:val="1"/>
      <w:numFmt w:val="bullet"/>
      <w:lvlText w:val=""/>
      <w:lvlJc w:val="left"/>
      <w:pPr>
        <w:ind w:left="4320" w:hanging="360"/>
      </w:pPr>
      <w:rPr>
        <w:rFonts w:ascii="Wingdings" w:hAnsi="Wingdings" w:hint="default"/>
      </w:rPr>
    </w:lvl>
    <w:lvl w:ilvl="6" w:tplc="8C484876" w:tentative="1">
      <w:start w:val="1"/>
      <w:numFmt w:val="bullet"/>
      <w:lvlText w:val=""/>
      <w:lvlJc w:val="left"/>
      <w:pPr>
        <w:ind w:left="5040" w:hanging="360"/>
      </w:pPr>
      <w:rPr>
        <w:rFonts w:ascii="Symbol" w:hAnsi="Symbol" w:hint="default"/>
      </w:rPr>
    </w:lvl>
    <w:lvl w:ilvl="7" w:tplc="245C5102" w:tentative="1">
      <w:start w:val="1"/>
      <w:numFmt w:val="bullet"/>
      <w:lvlText w:val="o"/>
      <w:lvlJc w:val="left"/>
      <w:pPr>
        <w:ind w:left="5760" w:hanging="360"/>
      </w:pPr>
      <w:rPr>
        <w:rFonts w:ascii="Courier New" w:hAnsi="Courier New" w:cs="Courier New" w:hint="default"/>
      </w:rPr>
    </w:lvl>
    <w:lvl w:ilvl="8" w:tplc="3A9A9D12" w:tentative="1">
      <w:start w:val="1"/>
      <w:numFmt w:val="bullet"/>
      <w:lvlText w:val=""/>
      <w:lvlJc w:val="left"/>
      <w:pPr>
        <w:ind w:left="6480" w:hanging="360"/>
      </w:pPr>
      <w:rPr>
        <w:rFonts w:ascii="Wingdings" w:hAnsi="Wingdings" w:hint="default"/>
      </w:rPr>
    </w:lvl>
  </w:abstractNum>
  <w:abstractNum w:abstractNumId="20" w15:restartNumberingAfterBreak="0">
    <w:nsid w:val="61FD70CA"/>
    <w:multiLevelType w:val="hybridMultilevel"/>
    <w:tmpl w:val="DACE8D58"/>
    <w:lvl w:ilvl="0" w:tplc="C5921DA0">
      <w:start w:val="1"/>
      <w:numFmt w:val="bullet"/>
      <w:lvlText w:val=""/>
      <w:lvlJc w:val="left"/>
      <w:pPr>
        <w:ind w:left="360" w:hanging="360"/>
      </w:pPr>
      <w:rPr>
        <w:rFonts w:ascii="Symbol" w:hAnsi="Symbol" w:hint="default"/>
      </w:rPr>
    </w:lvl>
    <w:lvl w:ilvl="1" w:tplc="E11EBAB6" w:tentative="1">
      <w:start w:val="1"/>
      <w:numFmt w:val="bullet"/>
      <w:lvlText w:val="o"/>
      <w:lvlJc w:val="left"/>
      <w:pPr>
        <w:ind w:left="1080" w:hanging="360"/>
      </w:pPr>
      <w:rPr>
        <w:rFonts w:ascii="Courier New" w:hAnsi="Courier New" w:cs="Courier New" w:hint="default"/>
      </w:rPr>
    </w:lvl>
    <w:lvl w:ilvl="2" w:tplc="7B2822DA" w:tentative="1">
      <w:start w:val="1"/>
      <w:numFmt w:val="bullet"/>
      <w:lvlText w:val=""/>
      <w:lvlJc w:val="left"/>
      <w:pPr>
        <w:ind w:left="1800" w:hanging="360"/>
      </w:pPr>
      <w:rPr>
        <w:rFonts w:ascii="Wingdings" w:hAnsi="Wingdings" w:hint="default"/>
      </w:rPr>
    </w:lvl>
    <w:lvl w:ilvl="3" w:tplc="81423CE2" w:tentative="1">
      <w:start w:val="1"/>
      <w:numFmt w:val="bullet"/>
      <w:lvlText w:val=""/>
      <w:lvlJc w:val="left"/>
      <w:pPr>
        <w:ind w:left="2520" w:hanging="360"/>
      </w:pPr>
      <w:rPr>
        <w:rFonts w:ascii="Symbol" w:hAnsi="Symbol" w:hint="default"/>
      </w:rPr>
    </w:lvl>
    <w:lvl w:ilvl="4" w:tplc="06E84328" w:tentative="1">
      <w:start w:val="1"/>
      <w:numFmt w:val="bullet"/>
      <w:lvlText w:val="o"/>
      <w:lvlJc w:val="left"/>
      <w:pPr>
        <w:ind w:left="3240" w:hanging="360"/>
      </w:pPr>
      <w:rPr>
        <w:rFonts w:ascii="Courier New" w:hAnsi="Courier New" w:cs="Courier New" w:hint="default"/>
      </w:rPr>
    </w:lvl>
    <w:lvl w:ilvl="5" w:tplc="D2F468C4" w:tentative="1">
      <w:start w:val="1"/>
      <w:numFmt w:val="bullet"/>
      <w:lvlText w:val=""/>
      <w:lvlJc w:val="left"/>
      <w:pPr>
        <w:ind w:left="3960" w:hanging="360"/>
      </w:pPr>
      <w:rPr>
        <w:rFonts w:ascii="Wingdings" w:hAnsi="Wingdings" w:hint="default"/>
      </w:rPr>
    </w:lvl>
    <w:lvl w:ilvl="6" w:tplc="BED6C142" w:tentative="1">
      <w:start w:val="1"/>
      <w:numFmt w:val="bullet"/>
      <w:lvlText w:val=""/>
      <w:lvlJc w:val="left"/>
      <w:pPr>
        <w:ind w:left="4680" w:hanging="360"/>
      </w:pPr>
      <w:rPr>
        <w:rFonts w:ascii="Symbol" w:hAnsi="Symbol" w:hint="default"/>
      </w:rPr>
    </w:lvl>
    <w:lvl w:ilvl="7" w:tplc="B8CCFB90" w:tentative="1">
      <w:start w:val="1"/>
      <w:numFmt w:val="bullet"/>
      <w:lvlText w:val="o"/>
      <w:lvlJc w:val="left"/>
      <w:pPr>
        <w:ind w:left="5400" w:hanging="360"/>
      </w:pPr>
      <w:rPr>
        <w:rFonts w:ascii="Courier New" w:hAnsi="Courier New" w:cs="Courier New" w:hint="default"/>
      </w:rPr>
    </w:lvl>
    <w:lvl w:ilvl="8" w:tplc="89C2418E" w:tentative="1">
      <w:start w:val="1"/>
      <w:numFmt w:val="bullet"/>
      <w:lvlText w:val=""/>
      <w:lvlJc w:val="left"/>
      <w:pPr>
        <w:ind w:left="6120" w:hanging="360"/>
      </w:pPr>
      <w:rPr>
        <w:rFonts w:ascii="Wingdings" w:hAnsi="Wingdings" w:hint="default"/>
      </w:rPr>
    </w:lvl>
  </w:abstractNum>
  <w:abstractNum w:abstractNumId="21" w15:restartNumberingAfterBreak="0">
    <w:nsid w:val="63F759CD"/>
    <w:multiLevelType w:val="hybridMultilevel"/>
    <w:tmpl w:val="6FF22088"/>
    <w:lvl w:ilvl="0" w:tplc="74740BE4">
      <w:start w:val="1"/>
      <w:numFmt w:val="decimal"/>
      <w:pStyle w:val="Heading4"/>
      <w:lvlText w:val="%1."/>
      <w:lvlJc w:val="left"/>
      <w:pPr>
        <w:ind w:left="360" w:hanging="360"/>
      </w:pPr>
    </w:lvl>
    <w:lvl w:ilvl="1" w:tplc="96501A0C" w:tentative="1">
      <w:start w:val="1"/>
      <w:numFmt w:val="lowerLetter"/>
      <w:lvlText w:val="%2."/>
      <w:lvlJc w:val="left"/>
      <w:pPr>
        <w:ind w:left="1080" w:hanging="360"/>
      </w:pPr>
    </w:lvl>
    <w:lvl w:ilvl="2" w:tplc="AC1407A4" w:tentative="1">
      <w:start w:val="1"/>
      <w:numFmt w:val="lowerRoman"/>
      <w:lvlText w:val="%3."/>
      <w:lvlJc w:val="right"/>
      <w:pPr>
        <w:ind w:left="1800" w:hanging="180"/>
      </w:pPr>
    </w:lvl>
    <w:lvl w:ilvl="3" w:tplc="62FA9D38" w:tentative="1">
      <w:start w:val="1"/>
      <w:numFmt w:val="decimal"/>
      <w:lvlText w:val="%4."/>
      <w:lvlJc w:val="left"/>
      <w:pPr>
        <w:ind w:left="2520" w:hanging="360"/>
      </w:pPr>
    </w:lvl>
    <w:lvl w:ilvl="4" w:tplc="DB10B27E" w:tentative="1">
      <w:start w:val="1"/>
      <w:numFmt w:val="lowerLetter"/>
      <w:lvlText w:val="%5."/>
      <w:lvlJc w:val="left"/>
      <w:pPr>
        <w:ind w:left="3240" w:hanging="360"/>
      </w:pPr>
    </w:lvl>
    <w:lvl w:ilvl="5" w:tplc="3AE0FD68" w:tentative="1">
      <w:start w:val="1"/>
      <w:numFmt w:val="lowerRoman"/>
      <w:lvlText w:val="%6."/>
      <w:lvlJc w:val="right"/>
      <w:pPr>
        <w:ind w:left="3960" w:hanging="180"/>
      </w:pPr>
    </w:lvl>
    <w:lvl w:ilvl="6" w:tplc="2ECA62D0" w:tentative="1">
      <w:start w:val="1"/>
      <w:numFmt w:val="decimal"/>
      <w:lvlText w:val="%7."/>
      <w:lvlJc w:val="left"/>
      <w:pPr>
        <w:ind w:left="4680" w:hanging="360"/>
      </w:pPr>
    </w:lvl>
    <w:lvl w:ilvl="7" w:tplc="3AC4CE56" w:tentative="1">
      <w:start w:val="1"/>
      <w:numFmt w:val="lowerLetter"/>
      <w:lvlText w:val="%8."/>
      <w:lvlJc w:val="left"/>
      <w:pPr>
        <w:ind w:left="5400" w:hanging="360"/>
      </w:pPr>
    </w:lvl>
    <w:lvl w:ilvl="8" w:tplc="7542C390" w:tentative="1">
      <w:start w:val="1"/>
      <w:numFmt w:val="lowerRoman"/>
      <w:lvlText w:val="%9."/>
      <w:lvlJc w:val="right"/>
      <w:pPr>
        <w:ind w:left="6120" w:hanging="180"/>
      </w:pPr>
    </w:lvl>
  </w:abstractNum>
  <w:abstractNum w:abstractNumId="22" w15:restartNumberingAfterBreak="0">
    <w:nsid w:val="6D4C4B80"/>
    <w:multiLevelType w:val="hybridMultilevel"/>
    <w:tmpl w:val="3244CFDC"/>
    <w:lvl w:ilvl="0" w:tplc="A22276B2">
      <w:start w:val="1"/>
      <w:numFmt w:val="bullet"/>
      <w:lvlText w:val=""/>
      <w:lvlJc w:val="left"/>
      <w:pPr>
        <w:ind w:left="720" w:hanging="360"/>
      </w:pPr>
      <w:rPr>
        <w:rFonts w:ascii="Symbol" w:hAnsi="Symbol" w:hint="default"/>
      </w:rPr>
    </w:lvl>
    <w:lvl w:ilvl="1" w:tplc="E8D84F1E">
      <w:start w:val="1"/>
      <w:numFmt w:val="bullet"/>
      <w:lvlText w:val=""/>
      <w:lvlJc w:val="left"/>
      <w:pPr>
        <w:ind w:left="1440" w:hanging="360"/>
      </w:pPr>
      <w:rPr>
        <w:rFonts w:ascii="Symbol" w:hAnsi="Symbol" w:hint="default"/>
      </w:rPr>
    </w:lvl>
    <w:lvl w:ilvl="2" w:tplc="88FEE440" w:tentative="1">
      <w:start w:val="1"/>
      <w:numFmt w:val="bullet"/>
      <w:lvlText w:val=""/>
      <w:lvlJc w:val="left"/>
      <w:pPr>
        <w:ind w:left="2160" w:hanging="360"/>
      </w:pPr>
      <w:rPr>
        <w:rFonts w:ascii="Wingdings" w:hAnsi="Wingdings" w:hint="default"/>
      </w:rPr>
    </w:lvl>
    <w:lvl w:ilvl="3" w:tplc="EFCC0F02" w:tentative="1">
      <w:start w:val="1"/>
      <w:numFmt w:val="bullet"/>
      <w:lvlText w:val=""/>
      <w:lvlJc w:val="left"/>
      <w:pPr>
        <w:ind w:left="2880" w:hanging="360"/>
      </w:pPr>
      <w:rPr>
        <w:rFonts w:ascii="Symbol" w:hAnsi="Symbol" w:hint="default"/>
      </w:rPr>
    </w:lvl>
    <w:lvl w:ilvl="4" w:tplc="1F322F44" w:tentative="1">
      <w:start w:val="1"/>
      <w:numFmt w:val="bullet"/>
      <w:lvlText w:val="o"/>
      <w:lvlJc w:val="left"/>
      <w:pPr>
        <w:ind w:left="3600" w:hanging="360"/>
      </w:pPr>
      <w:rPr>
        <w:rFonts w:ascii="Courier New" w:hAnsi="Courier New" w:cs="Courier New" w:hint="default"/>
      </w:rPr>
    </w:lvl>
    <w:lvl w:ilvl="5" w:tplc="9CEEC71C" w:tentative="1">
      <w:start w:val="1"/>
      <w:numFmt w:val="bullet"/>
      <w:lvlText w:val=""/>
      <w:lvlJc w:val="left"/>
      <w:pPr>
        <w:ind w:left="4320" w:hanging="360"/>
      </w:pPr>
      <w:rPr>
        <w:rFonts w:ascii="Wingdings" w:hAnsi="Wingdings" w:hint="default"/>
      </w:rPr>
    </w:lvl>
    <w:lvl w:ilvl="6" w:tplc="10EED89C" w:tentative="1">
      <w:start w:val="1"/>
      <w:numFmt w:val="bullet"/>
      <w:lvlText w:val=""/>
      <w:lvlJc w:val="left"/>
      <w:pPr>
        <w:ind w:left="5040" w:hanging="360"/>
      </w:pPr>
      <w:rPr>
        <w:rFonts w:ascii="Symbol" w:hAnsi="Symbol" w:hint="default"/>
      </w:rPr>
    </w:lvl>
    <w:lvl w:ilvl="7" w:tplc="6D2253DC" w:tentative="1">
      <w:start w:val="1"/>
      <w:numFmt w:val="bullet"/>
      <w:lvlText w:val="o"/>
      <w:lvlJc w:val="left"/>
      <w:pPr>
        <w:ind w:left="5760" w:hanging="360"/>
      </w:pPr>
      <w:rPr>
        <w:rFonts w:ascii="Courier New" w:hAnsi="Courier New" w:cs="Courier New" w:hint="default"/>
      </w:rPr>
    </w:lvl>
    <w:lvl w:ilvl="8" w:tplc="A9A46BEC" w:tentative="1">
      <w:start w:val="1"/>
      <w:numFmt w:val="bullet"/>
      <w:lvlText w:val=""/>
      <w:lvlJc w:val="left"/>
      <w:pPr>
        <w:ind w:left="6480" w:hanging="360"/>
      </w:pPr>
      <w:rPr>
        <w:rFonts w:ascii="Wingdings" w:hAnsi="Wingdings" w:hint="default"/>
      </w:rPr>
    </w:lvl>
  </w:abstractNum>
  <w:abstractNum w:abstractNumId="23" w15:restartNumberingAfterBreak="0">
    <w:nsid w:val="6F3E61B7"/>
    <w:multiLevelType w:val="hybridMultilevel"/>
    <w:tmpl w:val="D39A7792"/>
    <w:lvl w:ilvl="0" w:tplc="5D866482">
      <w:start w:val="1"/>
      <w:numFmt w:val="bullet"/>
      <w:lvlText w:val=""/>
      <w:lvlJc w:val="left"/>
      <w:pPr>
        <w:ind w:left="720" w:hanging="360"/>
      </w:pPr>
      <w:rPr>
        <w:rFonts w:ascii="Symbol" w:hAnsi="Symbol" w:hint="default"/>
      </w:rPr>
    </w:lvl>
    <w:lvl w:ilvl="1" w:tplc="2F4E0978" w:tentative="1">
      <w:start w:val="1"/>
      <w:numFmt w:val="bullet"/>
      <w:lvlText w:val="o"/>
      <w:lvlJc w:val="left"/>
      <w:pPr>
        <w:ind w:left="1440" w:hanging="360"/>
      </w:pPr>
      <w:rPr>
        <w:rFonts w:ascii="Courier New" w:hAnsi="Courier New" w:cs="Courier New" w:hint="default"/>
      </w:rPr>
    </w:lvl>
    <w:lvl w:ilvl="2" w:tplc="91E0D50E" w:tentative="1">
      <w:start w:val="1"/>
      <w:numFmt w:val="bullet"/>
      <w:lvlText w:val=""/>
      <w:lvlJc w:val="left"/>
      <w:pPr>
        <w:ind w:left="2160" w:hanging="360"/>
      </w:pPr>
      <w:rPr>
        <w:rFonts w:ascii="Wingdings" w:hAnsi="Wingdings" w:hint="default"/>
      </w:rPr>
    </w:lvl>
    <w:lvl w:ilvl="3" w:tplc="16087F60" w:tentative="1">
      <w:start w:val="1"/>
      <w:numFmt w:val="bullet"/>
      <w:lvlText w:val=""/>
      <w:lvlJc w:val="left"/>
      <w:pPr>
        <w:ind w:left="2880" w:hanging="360"/>
      </w:pPr>
      <w:rPr>
        <w:rFonts w:ascii="Symbol" w:hAnsi="Symbol" w:hint="default"/>
      </w:rPr>
    </w:lvl>
    <w:lvl w:ilvl="4" w:tplc="24AC2D9A" w:tentative="1">
      <w:start w:val="1"/>
      <w:numFmt w:val="bullet"/>
      <w:lvlText w:val="o"/>
      <w:lvlJc w:val="left"/>
      <w:pPr>
        <w:ind w:left="3600" w:hanging="360"/>
      </w:pPr>
      <w:rPr>
        <w:rFonts w:ascii="Courier New" w:hAnsi="Courier New" w:cs="Courier New" w:hint="default"/>
      </w:rPr>
    </w:lvl>
    <w:lvl w:ilvl="5" w:tplc="F16EC588" w:tentative="1">
      <w:start w:val="1"/>
      <w:numFmt w:val="bullet"/>
      <w:lvlText w:val=""/>
      <w:lvlJc w:val="left"/>
      <w:pPr>
        <w:ind w:left="4320" w:hanging="360"/>
      </w:pPr>
      <w:rPr>
        <w:rFonts w:ascii="Wingdings" w:hAnsi="Wingdings" w:hint="default"/>
      </w:rPr>
    </w:lvl>
    <w:lvl w:ilvl="6" w:tplc="9F8E955A" w:tentative="1">
      <w:start w:val="1"/>
      <w:numFmt w:val="bullet"/>
      <w:lvlText w:val=""/>
      <w:lvlJc w:val="left"/>
      <w:pPr>
        <w:ind w:left="5040" w:hanging="360"/>
      </w:pPr>
      <w:rPr>
        <w:rFonts w:ascii="Symbol" w:hAnsi="Symbol" w:hint="default"/>
      </w:rPr>
    </w:lvl>
    <w:lvl w:ilvl="7" w:tplc="463A7F8C" w:tentative="1">
      <w:start w:val="1"/>
      <w:numFmt w:val="bullet"/>
      <w:lvlText w:val="o"/>
      <w:lvlJc w:val="left"/>
      <w:pPr>
        <w:ind w:left="5760" w:hanging="360"/>
      </w:pPr>
      <w:rPr>
        <w:rFonts w:ascii="Courier New" w:hAnsi="Courier New" w:cs="Courier New" w:hint="default"/>
      </w:rPr>
    </w:lvl>
    <w:lvl w:ilvl="8" w:tplc="B452589E" w:tentative="1">
      <w:start w:val="1"/>
      <w:numFmt w:val="bullet"/>
      <w:lvlText w:val=""/>
      <w:lvlJc w:val="left"/>
      <w:pPr>
        <w:ind w:left="6480" w:hanging="360"/>
      </w:pPr>
      <w:rPr>
        <w:rFonts w:ascii="Wingdings" w:hAnsi="Wingdings" w:hint="default"/>
      </w:rPr>
    </w:lvl>
  </w:abstractNum>
  <w:abstractNum w:abstractNumId="24" w15:restartNumberingAfterBreak="0">
    <w:nsid w:val="700C3DC4"/>
    <w:multiLevelType w:val="hybridMultilevel"/>
    <w:tmpl w:val="B3240B62"/>
    <w:lvl w:ilvl="0" w:tplc="FCEECC88">
      <w:start w:val="1"/>
      <w:numFmt w:val="bullet"/>
      <w:lvlText w:val=""/>
      <w:lvlJc w:val="left"/>
      <w:pPr>
        <w:ind w:left="720" w:hanging="360"/>
      </w:pPr>
      <w:rPr>
        <w:rFonts w:ascii="Symbol" w:hAnsi="Symbol" w:hint="default"/>
      </w:rPr>
    </w:lvl>
    <w:lvl w:ilvl="1" w:tplc="3A60073E" w:tentative="1">
      <w:start w:val="1"/>
      <w:numFmt w:val="bullet"/>
      <w:lvlText w:val="o"/>
      <w:lvlJc w:val="left"/>
      <w:pPr>
        <w:ind w:left="1440" w:hanging="360"/>
      </w:pPr>
      <w:rPr>
        <w:rFonts w:ascii="Courier New" w:hAnsi="Courier New" w:cs="Courier New" w:hint="default"/>
      </w:rPr>
    </w:lvl>
    <w:lvl w:ilvl="2" w:tplc="52FABA46" w:tentative="1">
      <w:start w:val="1"/>
      <w:numFmt w:val="bullet"/>
      <w:lvlText w:val=""/>
      <w:lvlJc w:val="left"/>
      <w:pPr>
        <w:ind w:left="2160" w:hanging="360"/>
      </w:pPr>
      <w:rPr>
        <w:rFonts w:ascii="Wingdings" w:hAnsi="Wingdings" w:hint="default"/>
      </w:rPr>
    </w:lvl>
    <w:lvl w:ilvl="3" w:tplc="BEEC1C5C" w:tentative="1">
      <w:start w:val="1"/>
      <w:numFmt w:val="bullet"/>
      <w:lvlText w:val=""/>
      <w:lvlJc w:val="left"/>
      <w:pPr>
        <w:ind w:left="2880" w:hanging="360"/>
      </w:pPr>
      <w:rPr>
        <w:rFonts w:ascii="Symbol" w:hAnsi="Symbol" w:hint="default"/>
      </w:rPr>
    </w:lvl>
    <w:lvl w:ilvl="4" w:tplc="717068B6" w:tentative="1">
      <w:start w:val="1"/>
      <w:numFmt w:val="bullet"/>
      <w:lvlText w:val="o"/>
      <w:lvlJc w:val="left"/>
      <w:pPr>
        <w:ind w:left="3600" w:hanging="360"/>
      </w:pPr>
      <w:rPr>
        <w:rFonts w:ascii="Courier New" w:hAnsi="Courier New" w:cs="Courier New" w:hint="default"/>
      </w:rPr>
    </w:lvl>
    <w:lvl w:ilvl="5" w:tplc="97DE9852" w:tentative="1">
      <w:start w:val="1"/>
      <w:numFmt w:val="bullet"/>
      <w:lvlText w:val=""/>
      <w:lvlJc w:val="left"/>
      <w:pPr>
        <w:ind w:left="4320" w:hanging="360"/>
      </w:pPr>
      <w:rPr>
        <w:rFonts w:ascii="Wingdings" w:hAnsi="Wingdings" w:hint="default"/>
      </w:rPr>
    </w:lvl>
    <w:lvl w:ilvl="6" w:tplc="0ED8C38C" w:tentative="1">
      <w:start w:val="1"/>
      <w:numFmt w:val="bullet"/>
      <w:lvlText w:val=""/>
      <w:lvlJc w:val="left"/>
      <w:pPr>
        <w:ind w:left="5040" w:hanging="360"/>
      </w:pPr>
      <w:rPr>
        <w:rFonts w:ascii="Symbol" w:hAnsi="Symbol" w:hint="default"/>
      </w:rPr>
    </w:lvl>
    <w:lvl w:ilvl="7" w:tplc="8C24D7A2" w:tentative="1">
      <w:start w:val="1"/>
      <w:numFmt w:val="bullet"/>
      <w:lvlText w:val="o"/>
      <w:lvlJc w:val="left"/>
      <w:pPr>
        <w:ind w:left="5760" w:hanging="360"/>
      </w:pPr>
      <w:rPr>
        <w:rFonts w:ascii="Courier New" w:hAnsi="Courier New" w:cs="Courier New" w:hint="default"/>
      </w:rPr>
    </w:lvl>
    <w:lvl w:ilvl="8" w:tplc="EAAC4A72" w:tentative="1">
      <w:start w:val="1"/>
      <w:numFmt w:val="bullet"/>
      <w:lvlText w:val=""/>
      <w:lvlJc w:val="left"/>
      <w:pPr>
        <w:ind w:left="6480" w:hanging="360"/>
      </w:pPr>
      <w:rPr>
        <w:rFonts w:ascii="Wingdings" w:hAnsi="Wingdings" w:hint="default"/>
      </w:rPr>
    </w:lvl>
  </w:abstractNum>
  <w:abstractNum w:abstractNumId="25" w15:restartNumberingAfterBreak="0">
    <w:nsid w:val="712C6B77"/>
    <w:multiLevelType w:val="hybridMultilevel"/>
    <w:tmpl w:val="808278F0"/>
    <w:lvl w:ilvl="0" w:tplc="F3C0D6E0">
      <w:start w:val="1"/>
      <w:numFmt w:val="decimal"/>
      <w:pStyle w:val="Heading3-numbered"/>
      <w:lvlText w:val="%1."/>
      <w:lvlJc w:val="left"/>
      <w:pPr>
        <w:ind w:left="360" w:hanging="360"/>
      </w:pPr>
      <w:rPr>
        <w:b/>
        <w:i w:val="0"/>
        <w:color w:val="auto"/>
        <w:sz w:val="28"/>
        <w:szCs w:val="28"/>
      </w:rPr>
    </w:lvl>
    <w:lvl w:ilvl="1" w:tplc="F580DB52" w:tentative="1">
      <w:start w:val="1"/>
      <w:numFmt w:val="lowerLetter"/>
      <w:lvlText w:val="%2."/>
      <w:lvlJc w:val="left"/>
      <w:pPr>
        <w:ind w:left="1080" w:hanging="360"/>
      </w:pPr>
    </w:lvl>
    <w:lvl w:ilvl="2" w:tplc="5552BF58" w:tentative="1">
      <w:start w:val="1"/>
      <w:numFmt w:val="lowerRoman"/>
      <w:lvlText w:val="%3."/>
      <w:lvlJc w:val="right"/>
      <w:pPr>
        <w:ind w:left="1800" w:hanging="180"/>
      </w:pPr>
    </w:lvl>
    <w:lvl w:ilvl="3" w:tplc="46EC4E6C" w:tentative="1">
      <w:start w:val="1"/>
      <w:numFmt w:val="decimal"/>
      <w:lvlText w:val="%4."/>
      <w:lvlJc w:val="left"/>
      <w:pPr>
        <w:ind w:left="2520" w:hanging="360"/>
      </w:pPr>
    </w:lvl>
    <w:lvl w:ilvl="4" w:tplc="04B605B6" w:tentative="1">
      <w:start w:val="1"/>
      <w:numFmt w:val="lowerLetter"/>
      <w:lvlText w:val="%5."/>
      <w:lvlJc w:val="left"/>
      <w:pPr>
        <w:ind w:left="3240" w:hanging="360"/>
      </w:pPr>
    </w:lvl>
    <w:lvl w:ilvl="5" w:tplc="703AC622" w:tentative="1">
      <w:start w:val="1"/>
      <w:numFmt w:val="lowerRoman"/>
      <w:lvlText w:val="%6."/>
      <w:lvlJc w:val="right"/>
      <w:pPr>
        <w:ind w:left="3960" w:hanging="180"/>
      </w:pPr>
    </w:lvl>
    <w:lvl w:ilvl="6" w:tplc="8FC86C9C" w:tentative="1">
      <w:start w:val="1"/>
      <w:numFmt w:val="decimal"/>
      <w:lvlText w:val="%7."/>
      <w:lvlJc w:val="left"/>
      <w:pPr>
        <w:ind w:left="4680" w:hanging="360"/>
      </w:pPr>
    </w:lvl>
    <w:lvl w:ilvl="7" w:tplc="09789CC4" w:tentative="1">
      <w:start w:val="1"/>
      <w:numFmt w:val="lowerLetter"/>
      <w:lvlText w:val="%8."/>
      <w:lvlJc w:val="left"/>
      <w:pPr>
        <w:ind w:left="5400" w:hanging="360"/>
      </w:pPr>
    </w:lvl>
    <w:lvl w:ilvl="8" w:tplc="92DEB4EA" w:tentative="1">
      <w:start w:val="1"/>
      <w:numFmt w:val="lowerRoman"/>
      <w:lvlText w:val="%9."/>
      <w:lvlJc w:val="right"/>
      <w:pPr>
        <w:ind w:left="6120" w:hanging="180"/>
      </w:pPr>
    </w:lvl>
  </w:abstractNum>
  <w:abstractNum w:abstractNumId="26" w15:restartNumberingAfterBreak="0">
    <w:nsid w:val="71FB76CD"/>
    <w:multiLevelType w:val="hybridMultilevel"/>
    <w:tmpl w:val="0158F7AA"/>
    <w:lvl w:ilvl="0" w:tplc="010A2072">
      <w:start w:val="1"/>
      <w:numFmt w:val="bullet"/>
      <w:lvlText w:val=""/>
      <w:lvlJc w:val="left"/>
      <w:pPr>
        <w:ind w:left="720" w:hanging="360"/>
      </w:pPr>
      <w:rPr>
        <w:rFonts w:ascii="Symbol" w:hAnsi="Symbol" w:hint="default"/>
      </w:rPr>
    </w:lvl>
    <w:lvl w:ilvl="1" w:tplc="205A905A" w:tentative="1">
      <w:start w:val="1"/>
      <w:numFmt w:val="bullet"/>
      <w:lvlText w:val="o"/>
      <w:lvlJc w:val="left"/>
      <w:pPr>
        <w:ind w:left="1440" w:hanging="360"/>
      </w:pPr>
      <w:rPr>
        <w:rFonts w:ascii="Courier New" w:hAnsi="Courier New" w:cs="Courier New" w:hint="default"/>
      </w:rPr>
    </w:lvl>
    <w:lvl w:ilvl="2" w:tplc="753CDA04" w:tentative="1">
      <w:start w:val="1"/>
      <w:numFmt w:val="bullet"/>
      <w:lvlText w:val=""/>
      <w:lvlJc w:val="left"/>
      <w:pPr>
        <w:ind w:left="2160" w:hanging="360"/>
      </w:pPr>
      <w:rPr>
        <w:rFonts w:ascii="Wingdings" w:hAnsi="Wingdings" w:hint="default"/>
      </w:rPr>
    </w:lvl>
    <w:lvl w:ilvl="3" w:tplc="680855BE" w:tentative="1">
      <w:start w:val="1"/>
      <w:numFmt w:val="bullet"/>
      <w:lvlText w:val=""/>
      <w:lvlJc w:val="left"/>
      <w:pPr>
        <w:ind w:left="2880" w:hanging="360"/>
      </w:pPr>
      <w:rPr>
        <w:rFonts w:ascii="Symbol" w:hAnsi="Symbol" w:hint="default"/>
      </w:rPr>
    </w:lvl>
    <w:lvl w:ilvl="4" w:tplc="AF48F598" w:tentative="1">
      <w:start w:val="1"/>
      <w:numFmt w:val="bullet"/>
      <w:lvlText w:val="o"/>
      <w:lvlJc w:val="left"/>
      <w:pPr>
        <w:ind w:left="3600" w:hanging="360"/>
      </w:pPr>
      <w:rPr>
        <w:rFonts w:ascii="Courier New" w:hAnsi="Courier New" w:cs="Courier New" w:hint="default"/>
      </w:rPr>
    </w:lvl>
    <w:lvl w:ilvl="5" w:tplc="850EFE74" w:tentative="1">
      <w:start w:val="1"/>
      <w:numFmt w:val="bullet"/>
      <w:lvlText w:val=""/>
      <w:lvlJc w:val="left"/>
      <w:pPr>
        <w:ind w:left="4320" w:hanging="360"/>
      </w:pPr>
      <w:rPr>
        <w:rFonts w:ascii="Wingdings" w:hAnsi="Wingdings" w:hint="default"/>
      </w:rPr>
    </w:lvl>
    <w:lvl w:ilvl="6" w:tplc="45F66B0E" w:tentative="1">
      <w:start w:val="1"/>
      <w:numFmt w:val="bullet"/>
      <w:lvlText w:val=""/>
      <w:lvlJc w:val="left"/>
      <w:pPr>
        <w:ind w:left="5040" w:hanging="360"/>
      </w:pPr>
      <w:rPr>
        <w:rFonts w:ascii="Symbol" w:hAnsi="Symbol" w:hint="default"/>
      </w:rPr>
    </w:lvl>
    <w:lvl w:ilvl="7" w:tplc="6E60CC70" w:tentative="1">
      <w:start w:val="1"/>
      <w:numFmt w:val="bullet"/>
      <w:lvlText w:val="o"/>
      <w:lvlJc w:val="left"/>
      <w:pPr>
        <w:ind w:left="5760" w:hanging="360"/>
      </w:pPr>
      <w:rPr>
        <w:rFonts w:ascii="Courier New" w:hAnsi="Courier New" w:cs="Courier New" w:hint="default"/>
      </w:rPr>
    </w:lvl>
    <w:lvl w:ilvl="8" w:tplc="6D76D230" w:tentative="1">
      <w:start w:val="1"/>
      <w:numFmt w:val="bullet"/>
      <w:lvlText w:val=""/>
      <w:lvlJc w:val="left"/>
      <w:pPr>
        <w:ind w:left="6480" w:hanging="360"/>
      </w:pPr>
      <w:rPr>
        <w:rFonts w:ascii="Wingdings" w:hAnsi="Wingdings" w:hint="default"/>
      </w:rPr>
    </w:lvl>
  </w:abstractNum>
  <w:abstractNum w:abstractNumId="27" w15:restartNumberingAfterBreak="0">
    <w:nsid w:val="75D007DD"/>
    <w:multiLevelType w:val="hybridMultilevel"/>
    <w:tmpl w:val="C6A418FC"/>
    <w:lvl w:ilvl="0" w:tplc="BC48CB58">
      <w:start w:val="1"/>
      <w:numFmt w:val="decimal"/>
      <w:lvlText w:val="%1)"/>
      <w:lvlJc w:val="left"/>
      <w:pPr>
        <w:ind w:left="720" w:hanging="360"/>
      </w:pPr>
      <w:rPr>
        <w:rFonts w:hint="default"/>
      </w:rPr>
    </w:lvl>
    <w:lvl w:ilvl="1" w:tplc="757A4F12" w:tentative="1">
      <w:start w:val="1"/>
      <w:numFmt w:val="lowerLetter"/>
      <w:lvlText w:val="%2."/>
      <w:lvlJc w:val="left"/>
      <w:pPr>
        <w:ind w:left="1440" w:hanging="360"/>
      </w:pPr>
    </w:lvl>
    <w:lvl w:ilvl="2" w:tplc="C22C92CA" w:tentative="1">
      <w:start w:val="1"/>
      <w:numFmt w:val="lowerRoman"/>
      <w:lvlText w:val="%3."/>
      <w:lvlJc w:val="right"/>
      <w:pPr>
        <w:ind w:left="2160" w:hanging="180"/>
      </w:pPr>
    </w:lvl>
    <w:lvl w:ilvl="3" w:tplc="BB10D30C" w:tentative="1">
      <w:start w:val="1"/>
      <w:numFmt w:val="decimal"/>
      <w:lvlText w:val="%4."/>
      <w:lvlJc w:val="left"/>
      <w:pPr>
        <w:ind w:left="2880" w:hanging="360"/>
      </w:pPr>
    </w:lvl>
    <w:lvl w:ilvl="4" w:tplc="0888AE42" w:tentative="1">
      <w:start w:val="1"/>
      <w:numFmt w:val="lowerLetter"/>
      <w:lvlText w:val="%5."/>
      <w:lvlJc w:val="left"/>
      <w:pPr>
        <w:ind w:left="3600" w:hanging="360"/>
      </w:pPr>
    </w:lvl>
    <w:lvl w:ilvl="5" w:tplc="8D62620A" w:tentative="1">
      <w:start w:val="1"/>
      <w:numFmt w:val="lowerRoman"/>
      <w:lvlText w:val="%6."/>
      <w:lvlJc w:val="right"/>
      <w:pPr>
        <w:ind w:left="4320" w:hanging="180"/>
      </w:pPr>
    </w:lvl>
    <w:lvl w:ilvl="6" w:tplc="9002FE0A" w:tentative="1">
      <w:start w:val="1"/>
      <w:numFmt w:val="decimal"/>
      <w:lvlText w:val="%7."/>
      <w:lvlJc w:val="left"/>
      <w:pPr>
        <w:ind w:left="5040" w:hanging="360"/>
      </w:pPr>
    </w:lvl>
    <w:lvl w:ilvl="7" w:tplc="5BCE481E" w:tentative="1">
      <w:start w:val="1"/>
      <w:numFmt w:val="lowerLetter"/>
      <w:lvlText w:val="%8."/>
      <w:lvlJc w:val="left"/>
      <w:pPr>
        <w:ind w:left="5760" w:hanging="360"/>
      </w:pPr>
    </w:lvl>
    <w:lvl w:ilvl="8" w:tplc="F89E8DCE" w:tentative="1">
      <w:start w:val="1"/>
      <w:numFmt w:val="lowerRoman"/>
      <w:lvlText w:val="%9."/>
      <w:lvlJc w:val="right"/>
      <w:pPr>
        <w:ind w:left="6480" w:hanging="180"/>
      </w:pPr>
    </w:lvl>
  </w:abstractNum>
  <w:abstractNum w:abstractNumId="28" w15:restartNumberingAfterBreak="0">
    <w:nsid w:val="7CA2353C"/>
    <w:multiLevelType w:val="hybridMultilevel"/>
    <w:tmpl w:val="12209A32"/>
    <w:lvl w:ilvl="0" w:tplc="4AFAB3F6">
      <w:start w:val="1"/>
      <w:numFmt w:val="bullet"/>
      <w:lvlText w:val=""/>
      <w:lvlJc w:val="left"/>
      <w:pPr>
        <w:ind w:left="360" w:hanging="360"/>
      </w:pPr>
      <w:rPr>
        <w:rFonts w:ascii="Symbol" w:hAnsi="Symbol" w:hint="default"/>
      </w:rPr>
    </w:lvl>
    <w:lvl w:ilvl="1" w:tplc="9C84130C">
      <w:start w:val="1"/>
      <w:numFmt w:val="bullet"/>
      <w:lvlText w:val="o"/>
      <w:lvlJc w:val="left"/>
      <w:pPr>
        <w:ind w:left="1080" w:hanging="360"/>
      </w:pPr>
      <w:rPr>
        <w:rFonts w:ascii="Courier New" w:hAnsi="Courier New" w:cs="Courier New" w:hint="default"/>
      </w:rPr>
    </w:lvl>
    <w:lvl w:ilvl="2" w:tplc="EFD2DCF6" w:tentative="1">
      <w:start w:val="1"/>
      <w:numFmt w:val="bullet"/>
      <w:lvlText w:val=""/>
      <w:lvlJc w:val="left"/>
      <w:pPr>
        <w:ind w:left="1800" w:hanging="360"/>
      </w:pPr>
      <w:rPr>
        <w:rFonts w:ascii="Wingdings" w:hAnsi="Wingdings" w:hint="default"/>
      </w:rPr>
    </w:lvl>
    <w:lvl w:ilvl="3" w:tplc="534CE41C" w:tentative="1">
      <w:start w:val="1"/>
      <w:numFmt w:val="bullet"/>
      <w:lvlText w:val=""/>
      <w:lvlJc w:val="left"/>
      <w:pPr>
        <w:ind w:left="2520" w:hanging="360"/>
      </w:pPr>
      <w:rPr>
        <w:rFonts w:ascii="Symbol" w:hAnsi="Symbol" w:hint="default"/>
      </w:rPr>
    </w:lvl>
    <w:lvl w:ilvl="4" w:tplc="CD084B3C" w:tentative="1">
      <w:start w:val="1"/>
      <w:numFmt w:val="bullet"/>
      <w:lvlText w:val="o"/>
      <w:lvlJc w:val="left"/>
      <w:pPr>
        <w:ind w:left="3240" w:hanging="360"/>
      </w:pPr>
      <w:rPr>
        <w:rFonts w:ascii="Courier New" w:hAnsi="Courier New" w:cs="Courier New" w:hint="default"/>
      </w:rPr>
    </w:lvl>
    <w:lvl w:ilvl="5" w:tplc="91E47FD4" w:tentative="1">
      <w:start w:val="1"/>
      <w:numFmt w:val="bullet"/>
      <w:lvlText w:val=""/>
      <w:lvlJc w:val="left"/>
      <w:pPr>
        <w:ind w:left="3960" w:hanging="360"/>
      </w:pPr>
      <w:rPr>
        <w:rFonts w:ascii="Wingdings" w:hAnsi="Wingdings" w:hint="default"/>
      </w:rPr>
    </w:lvl>
    <w:lvl w:ilvl="6" w:tplc="502640E8" w:tentative="1">
      <w:start w:val="1"/>
      <w:numFmt w:val="bullet"/>
      <w:lvlText w:val=""/>
      <w:lvlJc w:val="left"/>
      <w:pPr>
        <w:ind w:left="4680" w:hanging="360"/>
      </w:pPr>
      <w:rPr>
        <w:rFonts w:ascii="Symbol" w:hAnsi="Symbol" w:hint="default"/>
      </w:rPr>
    </w:lvl>
    <w:lvl w:ilvl="7" w:tplc="8C980488" w:tentative="1">
      <w:start w:val="1"/>
      <w:numFmt w:val="bullet"/>
      <w:lvlText w:val="o"/>
      <w:lvlJc w:val="left"/>
      <w:pPr>
        <w:ind w:left="5400" w:hanging="360"/>
      </w:pPr>
      <w:rPr>
        <w:rFonts w:ascii="Courier New" w:hAnsi="Courier New" w:cs="Courier New" w:hint="default"/>
      </w:rPr>
    </w:lvl>
    <w:lvl w:ilvl="8" w:tplc="147E69BA" w:tentative="1">
      <w:start w:val="1"/>
      <w:numFmt w:val="bullet"/>
      <w:lvlText w:val=""/>
      <w:lvlJc w:val="left"/>
      <w:pPr>
        <w:ind w:left="6120" w:hanging="360"/>
      </w:pPr>
      <w:rPr>
        <w:rFonts w:ascii="Wingdings" w:hAnsi="Wingdings" w:hint="default"/>
      </w:rPr>
    </w:lvl>
  </w:abstractNum>
  <w:abstractNum w:abstractNumId="29" w15:restartNumberingAfterBreak="0">
    <w:nsid w:val="7CE0606A"/>
    <w:multiLevelType w:val="hybridMultilevel"/>
    <w:tmpl w:val="31865F8A"/>
    <w:lvl w:ilvl="0" w:tplc="29AAB044">
      <w:start w:val="1"/>
      <w:numFmt w:val="bullet"/>
      <w:lvlText w:val=""/>
      <w:lvlJc w:val="left"/>
      <w:pPr>
        <w:ind w:left="360" w:hanging="360"/>
      </w:pPr>
      <w:rPr>
        <w:rFonts w:ascii="Symbol" w:hAnsi="Symbol" w:hint="default"/>
      </w:rPr>
    </w:lvl>
    <w:lvl w:ilvl="1" w:tplc="CB749FE6" w:tentative="1">
      <w:start w:val="1"/>
      <w:numFmt w:val="bullet"/>
      <w:lvlText w:val="o"/>
      <w:lvlJc w:val="left"/>
      <w:pPr>
        <w:ind w:left="1080" w:hanging="360"/>
      </w:pPr>
      <w:rPr>
        <w:rFonts w:ascii="Courier New" w:hAnsi="Courier New" w:cs="Courier New" w:hint="default"/>
      </w:rPr>
    </w:lvl>
    <w:lvl w:ilvl="2" w:tplc="E50CB8CC" w:tentative="1">
      <w:start w:val="1"/>
      <w:numFmt w:val="bullet"/>
      <w:lvlText w:val=""/>
      <w:lvlJc w:val="left"/>
      <w:pPr>
        <w:ind w:left="1800" w:hanging="360"/>
      </w:pPr>
      <w:rPr>
        <w:rFonts w:ascii="Wingdings" w:hAnsi="Wingdings" w:hint="default"/>
      </w:rPr>
    </w:lvl>
    <w:lvl w:ilvl="3" w:tplc="E2300CEC" w:tentative="1">
      <w:start w:val="1"/>
      <w:numFmt w:val="bullet"/>
      <w:lvlText w:val=""/>
      <w:lvlJc w:val="left"/>
      <w:pPr>
        <w:ind w:left="2520" w:hanging="360"/>
      </w:pPr>
      <w:rPr>
        <w:rFonts w:ascii="Symbol" w:hAnsi="Symbol" w:hint="default"/>
      </w:rPr>
    </w:lvl>
    <w:lvl w:ilvl="4" w:tplc="FEF0CCB4" w:tentative="1">
      <w:start w:val="1"/>
      <w:numFmt w:val="bullet"/>
      <w:lvlText w:val="o"/>
      <w:lvlJc w:val="left"/>
      <w:pPr>
        <w:ind w:left="3240" w:hanging="360"/>
      </w:pPr>
      <w:rPr>
        <w:rFonts w:ascii="Courier New" w:hAnsi="Courier New" w:cs="Courier New" w:hint="default"/>
      </w:rPr>
    </w:lvl>
    <w:lvl w:ilvl="5" w:tplc="D1EC0318" w:tentative="1">
      <w:start w:val="1"/>
      <w:numFmt w:val="bullet"/>
      <w:lvlText w:val=""/>
      <w:lvlJc w:val="left"/>
      <w:pPr>
        <w:ind w:left="3960" w:hanging="360"/>
      </w:pPr>
      <w:rPr>
        <w:rFonts w:ascii="Wingdings" w:hAnsi="Wingdings" w:hint="default"/>
      </w:rPr>
    </w:lvl>
    <w:lvl w:ilvl="6" w:tplc="0ABC487C" w:tentative="1">
      <w:start w:val="1"/>
      <w:numFmt w:val="bullet"/>
      <w:lvlText w:val=""/>
      <w:lvlJc w:val="left"/>
      <w:pPr>
        <w:ind w:left="4680" w:hanging="360"/>
      </w:pPr>
      <w:rPr>
        <w:rFonts w:ascii="Symbol" w:hAnsi="Symbol" w:hint="default"/>
      </w:rPr>
    </w:lvl>
    <w:lvl w:ilvl="7" w:tplc="19C4B31C" w:tentative="1">
      <w:start w:val="1"/>
      <w:numFmt w:val="bullet"/>
      <w:lvlText w:val="o"/>
      <w:lvlJc w:val="left"/>
      <w:pPr>
        <w:ind w:left="5400" w:hanging="360"/>
      </w:pPr>
      <w:rPr>
        <w:rFonts w:ascii="Courier New" w:hAnsi="Courier New" w:cs="Courier New" w:hint="default"/>
      </w:rPr>
    </w:lvl>
    <w:lvl w:ilvl="8" w:tplc="DEB4632C" w:tentative="1">
      <w:start w:val="1"/>
      <w:numFmt w:val="bullet"/>
      <w:lvlText w:val=""/>
      <w:lvlJc w:val="left"/>
      <w:pPr>
        <w:ind w:left="6120" w:hanging="360"/>
      </w:pPr>
      <w:rPr>
        <w:rFonts w:ascii="Wingdings" w:hAnsi="Wingdings" w:hint="default"/>
      </w:rPr>
    </w:lvl>
  </w:abstractNum>
  <w:abstractNum w:abstractNumId="30" w15:restartNumberingAfterBreak="0">
    <w:nsid w:val="7E0317F7"/>
    <w:multiLevelType w:val="hybridMultilevel"/>
    <w:tmpl w:val="06E4B31C"/>
    <w:lvl w:ilvl="0" w:tplc="A6F44834">
      <w:start w:val="1"/>
      <w:numFmt w:val="bullet"/>
      <w:lvlText w:val=""/>
      <w:lvlJc w:val="left"/>
      <w:pPr>
        <w:ind w:left="720" w:hanging="360"/>
      </w:pPr>
      <w:rPr>
        <w:rFonts w:ascii="Symbol" w:hAnsi="Symbol" w:hint="default"/>
      </w:rPr>
    </w:lvl>
    <w:lvl w:ilvl="1" w:tplc="6F14C434" w:tentative="1">
      <w:start w:val="1"/>
      <w:numFmt w:val="bullet"/>
      <w:lvlText w:val="o"/>
      <w:lvlJc w:val="left"/>
      <w:pPr>
        <w:ind w:left="1440" w:hanging="360"/>
      </w:pPr>
      <w:rPr>
        <w:rFonts w:ascii="Courier New" w:hAnsi="Courier New" w:cs="Courier New" w:hint="default"/>
      </w:rPr>
    </w:lvl>
    <w:lvl w:ilvl="2" w:tplc="9D8812AA" w:tentative="1">
      <w:start w:val="1"/>
      <w:numFmt w:val="bullet"/>
      <w:lvlText w:val=""/>
      <w:lvlJc w:val="left"/>
      <w:pPr>
        <w:ind w:left="2160" w:hanging="360"/>
      </w:pPr>
      <w:rPr>
        <w:rFonts w:ascii="Wingdings" w:hAnsi="Wingdings" w:hint="default"/>
      </w:rPr>
    </w:lvl>
    <w:lvl w:ilvl="3" w:tplc="4D28456E" w:tentative="1">
      <w:start w:val="1"/>
      <w:numFmt w:val="bullet"/>
      <w:lvlText w:val=""/>
      <w:lvlJc w:val="left"/>
      <w:pPr>
        <w:ind w:left="2880" w:hanging="360"/>
      </w:pPr>
      <w:rPr>
        <w:rFonts w:ascii="Symbol" w:hAnsi="Symbol" w:hint="default"/>
      </w:rPr>
    </w:lvl>
    <w:lvl w:ilvl="4" w:tplc="DF5ED324" w:tentative="1">
      <w:start w:val="1"/>
      <w:numFmt w:val="bullet"/>
      <w:lvlText w:val="o"/>
      <w:lvlJc w:val="left"/>
      <w:pPr>
        <w:ind w:left="3600" w:hanging="360"/>
      </w:pPr>
      <w:rPr>
        <w:rFonts w:ascii="Courier New" w:hAnsi="Courier New" w:cs="Courier New" w:hint="default"/>
      </w:rPr>
    </w:lvl>
    <w:lvl w:ilvl="5" w:tplc="BE0EC448" w:tentative="1">
      <w:start w:val="1"/>
      <w:numFmt w:val="bullet"/>
      <w:lvlText w:val=""/>
      <w:lvlJc w:val="left"/>
      <w:pPr>
        <w:ind w:left="4320" w:hanging="360"/>
      </w:pPr>
      <w:rPr>
        <w:rFonts w:ascii="Wingdings" w:hAnsi="Wingdings" w:hint="default"/>
      </w:rPr>
    </w:lvl>
    <w:lvl w:ilvl="6" w:tplc="B91E6468" w:tentative="1">
      <w:start w:val="1"/>
      <w:numFmt w:val="bullet"/>
      <w:lvlText w:val=""/>
      <w:lvlJc w:val="left"/>
      <w:pPr>
        <w:ind w:left="5040" w:hanging="360"/>
      </w:pPr>
      <w:rPr>
        <w:rFonts w:ascii="Symbol" w:hAnsi="Symbol" w:hint="default"/>
      </w:rPr>
    </w:lvl>
    <w:lvl w:ilvl="7" w:tplc="8622394A" w:tentative="1">
      <w:start w:val="1"/>
      <w:numFmt w:val="bullet"/>
      <w:lvlText w:val="o"/>
      <w:lvlJc w:val="left"/>
      <w:pPr>
        <w:ind w:left="5760" w:hanging="360"/>
      </w:pPr>
      <w:rPr>
        <w:rFonts w:ascii="Courier New" w:hAnsi="Courier New" w:cs="Courier New" w:hint="default"/>
      </w:rPr>
    </w:lvl>
    <w:lvl w:ilvl="8" w:tplc="48600090"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5"/>
  </w:num>
  <w:num w:numId="4">
    <w:abstractNumId w:val="21"/>
  </w:num>
  <w:num w:numId="5">
    <w:abstractNumId w:val="0"/>
  </w:num>
  <w:num w:numId="6">
    <w:abstractNumId w:val="28"/>
  </w:num>
  <w:num w:numId="7">
    <w:abstractNumId w:val="8"/>
  </w:num>
  <w:num w:numId="8">
    <w:abstractNumId w:val="27"/>
  </w:num>
  <w:num w:numId="9">
    <w:abstractNumId w:val="17"/>
  </w:num>
  <w:num w:numId="10">
    <w:abstractNumId w:val="2"/>
  </w:num>
  <w:num w:numId="11">
    <w:abstractNumId w:val="14"/>
  </w:num>
  <w:num w:numId="12">
    <w:abstractNumId w:val="16"/>
  </w:num>
  <w:num w:numId="13">
    <w:abstractNumId w:val="20"/>
  </w:num>
  <w:num w:numId="14">
    <w:abstractNumId w:val="12"/>
  </w:num>
  <w:num w:numId="15">
    <w:abstractNumId w:val="22"/>
  </w:num>
  <w:num w:numId="16">
    <w:abstractNumId w:val="26"/>
  </w:num>
  <w:num w:numId="17">
    <w:abstractNumId w:val="18"/>
  </w:num>
  <w:num w:numId="18">
    <w:abstractNumId w:val="11"/>
  </w:num>
  <w:num w:numId="19">
    <w:abstractNumId w:val="19"/>
  </w:num>
  <w:num w:numId="20">
    <w:abstractNumId w:val="9"/>
  </w:num>
  <w:num w:numId="21">
    <w:abstractNumId w:val="24"/>
  </w:num>
  <w:num w:numId="22">
    <w:abstractNumId w:val="30"/>
  </w:num>
  <w:num w:numId="23">
    <w:abstractNumId w:val="23"/>
  </w:num>
  <w:num w:numId="24">
    <w:abstractNumId w:val="1"/>
  </w:num>
  <w:num w:numId="25">
    <w:abstractNumId w:val="7"/>
  </w:num>
  <w:num w:numId="26">
    <w:abstractNumId w:val="5"/>
  </w:num>
  <w:num w:numId="27">
    <w:abstractNumId w:val="29"/>
  </w:num>
  <w:num w:numId="28">
    <w:abstractNumId w:val="3"/>
  </w:num>
  <w:num w:numId="29">
    <w:abstractNumId w:val="4"/>
  </w:num>
  <w:num w:numId="30">
    <w:abstractNumId w:val="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A4"/>
    <w:rsid w:val="00517E62"/>
    <w:rsid w:val="005C5551"/>
    <w:rsid w:val="006A2EF3"/>
    <w:rsid w:val="006B6A3E"/>
    <w:rsid w:val="007A2088"/>
    <w:rsid w:val="00A02D1F"/>
    <w:rsid w:val="00AB3E6F"/>
    <w:rsid w:val="00C000CD"/>
    <w:rsid w:val="00FB4E36"/>
    <w:rsid w:val="00FE36A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0D409464-7C55-43BF-BCCB-8508DA84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customStyle="1" w:styleId="TableText0">
    <w:name w:val="TableText"/>
    <w:basedOn w:val="Normal"/>
    <w:link w:val="TableTextChar"/>
    <w:qFormat/>
    <w:rsid w:val="00265007"/>
    <w:pPr>
      <w:autoSpaceDE/>
      <w:autoSpaceDN/>
      <w:adjustRightInd/>
      <w:spacing w:before="40" w:after="40" w:line="240" w:lineRule="atLeast"/>
      <w:jc w:val="left"/>
    </w:pPr>
    <w:rPr>
      <w:rFonts w:eastAsia="Times New Roman" w:cs="Times New Roman"/>
      <w:color w:val="auto"/>
      <w:sz w:val="18"/>
      <w:szCs w:val="20"/>
    </w:rPr>
  </w:style>
  <w:style w:type="character" w:customStyle="1" w:styleId="TableTextChar">
    <w:name w:val="TableText Char"/>
    <w:link w:val="TableText0"/>
    <w:rsid w:val="00265007"/>
    <w:rPr>
      <w:rFonts w:eastAsia="Times New Roman"/>
      <w:sz w:val="18"/>
      <w:lang w:eastAsia="en-US"/>
    </w:rPr>
  </w:style>
  <w:style w:type="paragraph" w:customStyle="1" w:styleId="TableHeader">
    <w:name w:val="Table Header"/>
    <w:basedOn w:val="Normal"/>
    <w:link w:val="TableHeaderChar"/>
    <w:qFormat/>
    <w:rsid w:val="00265007"/>
    <w:pPr>
      <w:keepNext/>
      <w:autoSpaceDE/>
      <w:autoSpaceDN/>
      <w:adjustRightInd/>
      <w:spacing w:before="120"/>
      <w:jc w:val="center"/>
    </w:pPr>
    <w:rPr>
      <w:rFonts w:eastAsia="Times New Roman" w:cs="Times New Roman"/>
      <w:b/>
      <w:color w:val="auto"/>
      <w:sz w:val="18"/>
      <w:szCs w:val="20"/>
    </w:rPr>
  </w:style>
  <w:style w:type="character" w:customStyle="1" w:styleId="TableHeaderChar">
    <w:name w:val="Table Header Char"/>
    <w:link w:val="TableHeader"/>
    <w:rsid w:val="00265007"/>
    <w:rPr>
      <w:rFonts w:eastAsia="Times New Roman"/>
      <w:b/>
      <w:sz w:val="18"/>
      <w:lang w:eastAsia="en-US"/>
    </w:rPr>
  </w:style>
  <w:style w:type="paragraph" w:styleId="TOCHeading">
    <w:name w:val="TOC Heading"/>
    <w:basedOn w:val="Heading1"/>
    <w:next w:val="Normal"/>
    <w:uiPriority w:val="39"/>
    <w:unhideWhenUsed/>
    <w:qFormat/>
    <w:rsid w:val="003F59D5"/>
    <w:pPr>
      <w:keepLines/>
      <w:autoSpaceDE/>
      <w:autoSpaceDN/>
      <w:adjustRightInd/>
      <w:spacing w:before="240" w:after="0" w:line="259" w:lineRule="auto"/>
      <w:jc w:val="left"/>
      <w:outlineLvl w:val="9"/>
    </w:pPr>
    <w:rPr>
      <w:rFonts w:ascii="Calibri Light" w:hAnsi="Calibri Light" w:cs="Times New Roman"/>
      <w:b w:val="0"/>
      <w:bCs w:val="0"/>
      <w:color w:val="2E74B5"/>
      <w:sz w:val="32"/>
      <w:szCs w:val="32"/>
      <w:lang w:val="en-US" w:eastAsia="en-US"/>
    </w:rPr>
  </w:style>
  <w:style w:type="character" w:styleId="CommentReference">
    <w:name w:val="annotation reference"/>
    <w:uiPriority w:val="99"/>
    <w:rsid w:val="00A562C0"/>
    <w:rPr>
      <w:sz w:val="16"/>
      <w:szCs w:val="16"/>
    </w:rPr>
  </w:style>
  <w:style w:type="paragraph" w:styleId="CommentSubject">
    <w:name w:val="annotation subject"/>
    <w:basedOn w:val="CommentText"/>
    <w:next w:val="CommentText"/>
    <w:link w:val="CommentSubjectChar"/>
    <w:semiHidden/>
    <w:unhideWhenUsed/>
    <w:rsid w:val="00A562C0"/>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link w:val="CommentSubject"/>
    <w:semiHidden/>
    <w:rsid w:val="00A562C0"/>
    <w:rPr>
      <w:rFonts w:eastAsia="Calibri" w:cs="Helvetica-Light"/>
      <w:b/>
      <w:bCs/>
      <w:color w:val="000000"/>
      <w:sz w:val="20"/>
      <w:szCs w:val="20"/>
      <w:lang w:eastAsia="en-US"/>
    </w:rPr>
  </w:style>
  <w:style w:type="paragraph" w:customStyle="1" w:styleId="tableheading">
    <w:name w:val="tableheading"/>
    <w:basedOn w:val="Normal"/>
    <w:rsid w:val="00F6318C"/>
    <w:pPr>
      <w:autoSpaceDE/>
      <w:autoSpaceDN/>
      <w:adjustRightInd/>
      <w:spacing w:after="0"/>
      <w:jc w:val="left"/>
    </w:pPr>
    <w:rPr>
      <w:rFonts w:ascii="Calibri" w:eastAsia="Times New Roman" w:hAnsi="Calibri" w:cs="Calibri"/>
      <w:color w:val="auto"/>
      <w:sz w:val="22"/>
      <w:szCs w:val="22"/>
      <w:lang w:val="en-US"/>
    </w:rPr>
  </w:style>
  <w:style w:type="paragraph" w:customStyle="1" w:styleId="tabletext1">
    <w:name w:val="tabletext"/>
    <w:basedOn w:val="Normal"/>
    <w:rsid w:val="00F6318C"/>
    <w:pPr>
      <w:autoSpaceDE/>
      <w:autoSpaceDN/>
      <w:adjustRightInd/>
      <w:spacing w:after="0"/>
      <w:jc w:val="left"/>
    </w:pPr>
    <w:rPr>
      <w:rFonts w:ascii="Calibri" w:eastAsia="Times New Roman" w:hAnsi="Calibri" w:cs="Calibri"/>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ancashirelep.co.uk/wp-content/uploads/2019/03/LCC5166_Lancashire-Innovation-Plan_Online-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67D05-8BA5-4F10-9E0D-7A28722F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64</TotalTime>
  <Pages>8</Pages>
  <Words>2674</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francis.cunningham@lancashire.gov.uk</dc:creator>
  <cp:lastModifiedBy>Gorman, Dave</cp:lastModifiedBy>
  <cp:revision>8</cp:revision>
  <cp:lastPrinted>2019-08-08T13:49:00Z</cp:lastPrinted>
  <dcterms:created xsi:type="dcterms:W3CDTF">2019-09-04T09:51:00Z</dcterms:created>
  <dcterms:modified xsi:type="dcterms:W3CDTF">2019-09-19T07:22:00Z</dcterms:modified>
</cp:coreProperties>
</file>